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99" w:rsidRPr="00B0767C" w:rsidRDefault="00D92073" w:rsidP="00B0767C">
      <w:pPr>
        <w:jc w:val="center"/>
        <w:rPr>
          <w:rFonts w:hint="eastAsia"/>
          <w:b/>
          <w:sz w:val="32"/>
          <w:szCs w:val="32"/>
        </w:rPr>
      </w:pPr>
      <w:bookmarkStart w:id="0" w:name="OLE_LINK23"/>
      <w:bookmarkStart w:id="1" w:name="OLE_LINK24"/>
      <w:r w:rsidRPr="00B0767C">
        <w:rPr>
          <w:rFonts w:hint="eastAsia"/>
          <w:b/>
          <w:sz w:val="32"/>
          <w:szCs w:val="32"/>
        </w:rPr>
        <w:t>浅谈</w:t>
      </w:r>
      <w:r w:rsidR="00BF5499" w:rsidRPr="00B0767C">
        <w:rPr>
          <w:rFonts w:hint="eastAsia"/>
          <w:b/>
          <w:sz w:val="32"/>
          <w:szCs w:val="32"/>
        </w:rPr>
        <w:t>固体</w:t>
      </w:r>
      <w:r w:rsidR="000B08F6" w:rsidRPr="00B0767C">
        <w:rPr>
          <w:rFonts w:hint="eastAsia"/>
          <w:b/>
          <w:sz w:val="32"/>
          <w:szCs w:val="32"/>
        </w:rPr>
        <w:t>锁模</w:t>
      </w:r>
      <w:r w:rsidR="00BF5499" w:rsidRPr="00B0767C">
        <w:rPr>
          <w:rFonts w:hint="eastAsia"/>
          <w:b/>
          <w:sz w:val="32"/>
          <w:szCs w:val="32"/>
        </w:rPr>
        <w:t>激光器的</w:t>
      </w:r>
      <w:r w:rsidR="000B08F6" w:rsidRPr="00B0767C">
        <w:rPr>
          <w:rFonts w:hint="eastAsia"/>
          <w:b/>
          <w:sz w:val="32"/>
          <w:szCs w:val="32"/>
        </w:rPr>
        <w:t>设计、</w:t>
      </w:r>
      <w:r w:rsidR="00BF5499" w:rsidRPr="00B0767C">
        <w:rPr>
          <w:rFonts w:hint="eastAsia"/>
          <w:b/>
          <w:sz w:val="32"/>
          <w:szCs w:val="32"/>
        </w:rPr>
        <w:t>搭建</w:t>
      </w:r>
      <w:bookmarkEnd w:id="0"/>
      <w:bookmarkEnd w:id="1"/>
      <w:r w:rsidR="000B08F6" w:rsidRPr="00B0767C">
        <w:rPr>
          <w:rFonts w:hint="eastAsia"/>
          <w:b/>
          <w:sz w:val="32"/>
          <w:szCs w:val="32"/>
        </w:rPr>
        <w:t>和调整</w:t>
      </w:r>
    </w:p>
    <w:p w:rsidR="00304100" w:rsidRDefault="00304100" w:rsidP="001B4D53">
      <w:pPr>
        <w:jc w:val="center"/>
      </w:pPr>
      <w:r>
        <w:rPr>
          <w:rFonts w:hint="eastAsia"/>
        </w:rPr>
        <w:t>马杰</w:t>
      </w:r>
      <w:r>
        <w:rPr>
          <w:rFonts w:hint="eastAsia"/>
        </w:rPr>
        <w:t xml:space="preserve"> </w:t>
      </w:r>
      <w:r>
        <w:rPr>
          <w:rFonts w:hint="eastAsia"/>
        </w:rPr>
        <w:t>南洋</w:t>
      </w:r>
      <w:bookmarkStart w:id="2" w:name="_GoBack"/>
      <w:bookmarkEnd w:id="2"/>
      <w:r>
        <w:rPr>
          <w:rFonts w:hint="eastAsia"/>
        </w:rPr>
        <w:t>理工大学</w:t>
      </w:r>
    </w:p>
    <w:p w:rsidR="000B08F6" w:rsidRDefault="000B08F6" w:rsidP="00472C30">
      <w:pPr>
        <w:jc w:val="both"/>
      </w:pPr>
      <w:r>
        <w:rPr>
          <w:rFonts w:hint="eastAsia"/>
        </w:rPr>
        <w:t>感谢《中国激光》季编辑的邀请，</w:t>
      </w:r>
      <w:r w:rsidR="0049565D">
        <w:rPr>
          <w:rFonts w:hint="eastAsia"/>
        </w:rPr>
        <w:t>其实</w:t>
      </w:r>
      <w:r w:rsidR="00FF0E98">
        <w:rPr>
          <w:rFonts w:hint="eastAsia"/>
        </w:rPr>
        <w:t>挺心虚，</w:t>
      </w:r>
      <w:r w:rsidR="00C2217F">
        <w:rPr>
          <w:rFonts w:hint="eastAsia"/>
        </w:rPr>
        <w:t>在固体锁模激光器</w:t>
      </w:r>
      <w:bookmarkStart w:id="3" w:name="OLE_LINK1"/>
      <w:bookmarkStart w:id="4" w:name="OLE_LINK2"/>
      <w:r w:rsidR="00FF0E98">
        <w:rPr>
          <w:rFonts w:hint="eastAsia"/>
        </w:rPr>
        <w:t>这块</w:t>
      </w:r>
      <w:bookmarkStart w:id="5" w:name="OLE_LINK5"/>
      <w:r w:rsidR="00C2217F">
        <w:rPr>
          <w:rFonts w:hint="eastAsia"/>
        </w:rPr>
        <w:t>魏志义</w:t>
      </w:r>
      <w:bookmarkEnd w:id="5"/>
      <w:r w:rsidR="00C2217F">
        <w:rPr>
          <w:rFonts w:hint="eastAsia"/>
        </w:rPr>
        <w:t>老师</w:t>
      </w:r>
      <w:bookmarkEnd w:id="3"/>
      <w:bookmarkEnd w:id="4"/>
      <w:r w:rsidR="00FF0E98">
        <w:rPr>
          <w:rFonts w:hint="eastAsia"/>
        </w:rPr>
        <w:t>研究组</w:t>
      </w:r>
      <w:r w:rsidR="00C2217F">
        <w:rPr>
          <w:rFonts w:hint="eastAsia"/>
        </w:rPr>
        <w:t>是</w:t>
      </w:r>
      <w:r w:rsidR="00FF0E98">
        <w:rPr>
          <w:rFonts w:hint="eastAsia"/>
        </w:rPr>
        <w:t>公认的</w:t>
      </w:r>
      <w:r w:rsidR="00FF0E98">
        <w:rPr>
          <w:rFonts w:hint="eastAsia"/>
        </w:rPr>
        <w:t>No.1</w:t>
      </w:r>
      <w:r w:rsidR="00FF0E98">
        <w:rPr>
          <w:rFonts w:hint="eastAsia"/>
        </w:rPr>
        <w:t>，</w:t>
      </w:r>
      <w:r w:rsidR="00175EDE">
        <w:rPr>
          <w:rFonts w:hint="eastAsia"/>
        </w:rPr>
        <w:t>组里</w:t>
      </w:r>
      <w:r w:rsidR="008F2917">
        <w:rPr>
          <w:rFonts w:hint="eastAsia"/>
        </w:rPr>
        <w:t>高手如云，经验丰富</w:t>
      </w:r>
      <w:r w:rsidR="00B820EC">
        <w:rPr>
          <w:rFonts w:hint="eastAsia"/>
        </w:rPr>
        <w:t>。</w:t>
      </w:r>
      <w:r w:rsidR="0049565D">
        <w:rPr>
          <w:rFonts w:hint="eastAsia"/>
        </w:rPr>
        <w:t>好在</w:t>
      </w:r>
      <w:r w:rsidR="0049565D">
        <w:rPr>
          <w:rFonts w:hint="eastAsia"/>
        </w:rPr>
        <w:t>文章定位是学生之间的分享交流</w:t>
      </w:r>
      <w:r w:rsidR="0049565D">
        <w:rPr>
          <w:rFonts w:hint="eastAsia"/>
        </w:rPr>
        <w:t>，</w:t>
      </w:r>
      <w:r w:rsidR="00D04FD1">
        <w:rPr>
          <w:rFonts w:hint="eastAsia"/>
        </w:rPr>
        <w:t>就</w:t>
      </w:r>
      <w:r w:rsidR="006D5CC8">
        <w:rPr>
          <w:rFonts w:hint="eastAsia"/>
        </w:rPr>
        <w:t>简单说一下这</w:t>
      </w:r>
      <w:r w:rsidR="00076766">
        <w:rPr>
          <w:rFonts w:hint="eastAsia"/>
        </w:rPr>
        <w:t>几</w:t>
      </w:r>
      <w:r w:rsidR="006D5CC8">
        <w:rPr>
          <w:rFonts w:hint="eastAsia"/>
        </w:rPr>
        <w:t>年在固体锁模激</w:t>
      </w:r>
      <w:r w:rsidR="00076766">
        <w:rPr>
          <w:rFonts w:hint="eastAsia"/>
        </w:rPr>
        <w:t>光器</w:t>
      </w:r>
      <w:r w:rsidR="006D5CC8">
        <w:rPr>
          <w:rFonts w:hint="eastAsia"/>
        </w:rPr>
        <w:t>搭建和调整方面</w:t>
      </w:r>
      <w:r w:rsidR="00DD572D">
        <w:rPr>
          <w:rFonts w:hint="eastAsia"/>
        </w:rPr>
        <w:t>自己</w:t>
      </w:r>
      <w:r w:rsidR="006D5CC8">
        <w:rPr>
          <w:rFonts w:hint="eastAsia"/>
        </w:rPr>
        <w:t>的一点</w:t>
      </w:r>
      <w:r w:rsidR="00076766">
        <w:rPr>
          <w:rFonts w:hint="eastAsia"/>
        </w:rPr>
        <w:t>经验和</w:t>
      </w:r>
      <w:r w:rsidR="006D5CC8">
        <w:rPr>
          <w:rFonts w:hint="eastAsia"/>
        </w:rPr>
        <w:t>体会，抛砖引玉，</w:t>
      </w:r>
      <w:r w:rsidR="006C053C">
        <w:rPr>
          <w:rFonts w:hint="eastAsia"/>
        </w:rPr>
        <w:t>希望</w:t>
      </w:r>
      <w:r w:rsidR="006D5CC8">
        <w:rPr>
          <w:rFonts w:hint="eastAsia"/>
        </w:rPr>
        <w:t>能够对初入这个领域的</w:t>
      </w:r>
      <w:r w:rsidR="00DD572D">
        <w:rPr>
          <w:rFonts w:hint="eastAsia"/>
        </w:rPr>
        <w:t>同学</w:t>
      </w:r>
      <w:r w:rsidR="006D5CC8">
        <w:rPr>
          <w:rFonts w:hint="eastAsia"/>
        </w:rPr>
        <w:t>有些许帮助。</w:t>
      </w:r>
    </w:p>
    <w:p w:rsidR="00C736B6" w:rsidRDefault="00C736B6" w:rsidP="00472C30">
      <w:pPr>
        <w:jc w:val="both"/>
      </w:pPr>
      <w:r>
        <w:rPr>
          <w:rFonts w:hint="eastAsia"/>
        </w:rPr>
        <w:t>首要问题：安全！“首先是</w:t>
      </w:r>
      <w:r w:rsidR="006C053C">
        <w:rPr>
          <w:rFonts w:hint="eastAsia"/>
        </w:rPr>
        <w:t>自己和他人的</w:t>
      </w:r>
      <w:r>
        <w:rPr>
          <w:rFonts w:hint="eastAsia"/>
        </w:rPr>
        <w:t>人身安全，其次是实验仪器设备的安全”，这是</w:t>
      </w:r>
      <w:r w:rsidR="00D92073">
        <w:rPr>
          <w:rFonts w:hint="eastAsia"/>
        </w:rPr>
        <w:t>自己</w:t>
      </w:r>
      <w:r>
        <w:rPr>
          <w:rFonts w:hint="eastAsia"/>
        </w:rPr>
        <w:t>当年</w:t>
      </w:r>
      <w:r w:rsidR="00D92073">
        <w:rPr>
          <w:rFonts w:hint="eastAsia"/>
        </w:rPr>
        <w:t>初入</w:t>
      </w:r>
      <w:r>
        <w:rPr>
          <w:rFonts w:hint="eastAsia"/>
        </w:rPr>
        <w:t>实验室</w:t>
      </w:r>
      <w:r w:rsidR="00D92073">
        <w:rPr>
          <w:rFonts w:hint="eastAsia"/>
        </w:rPr>
        <w:t>时</w:t>
      </w:r>
      <w:r w:rsidR="008F2917">
        <w:rPr>
          <w:rFonts w:hint="eastAsia"/>
        </w:rPr>
        <w:t>老板们</w:t>
      </w:r>
      <w:r>
        <w:rPr>
          <w:rFonts w:hint="eastAsia"/>
        </w:rPr>
        <w:t>经常叮嘱的话。</w:t>
      </w:r>
      <w:r w:rsidR="008545B5">
        <w:rPr>
          <w:rFonts w:hint="eastAsia"/>
        </w:rPr>
        <w:t>激光实验相比大多数实验危险性还是挺高的，</w:t>
      </w:r>
      <w:r w:rsidR="00086C45">
        <w:rPr>
          <w:rFonts w:hint="eastAsia"/>
        </w:rPr>
        <w:t>尤其是涉及到自由空间中</w:t>
      </w:r>
      <w:r w:rsidR="00D04FD1">
        <w:rPr>
          <w:rFonts w:hint="eastAsia"/>
        </w:rPr>
        <w:t>的光路</w:t>
      </w:r>
      <w:r w:rsidR="00086C45">
        <w:rPr>
          <w:rFonts w:hint="eastAsia"/>
        </w:rPr>
        <w:t>传输时。</w:t>
      </w:r>
      <w:r w:rsidR="008545B5">
        <w:rPr>
          <w:rFonts w:hint="eastAsia"/>
        </w:rPr>
        <w:t>激光本身引起的致盲、烧伤、测试仪器设备的损坏</w:t>
      </w:r>
      <w:r w:rsidR="00D04FD1">
        <w:rPr>
          <w:rFonts w:hint="eastAsia"/>
        </w:rPr>
        <w:t>、</w:t>
      </w:r>
      <w:r w:rsidR="008545B5">
        <w:rPr>
          <w:rFonts w:hint="eastAsia"/>
        </w:rPr>
        <w:t>以及在激光器</w:t>
      </w:r>
      <w:r w:rsidR="00D04FD1">
        <w:rPr>
          <w:rFonts w:hint="eastAsia"/>
        </w:rPr>
        <w:t>搭建调整</w:t>
      </w:r>
      <w:r w:rsidR="008545B5">
        <w:rPr>
          <w:rFonts w:hint="eastAsia"/>
        </w:rPr>
        <w:t>过程中疏忽和操作不当引起的晶体损坏，</w:t>
      </w:r>
      <w:r w:rsidR="008545B5">
        <w:rPr>
          <w:rFonts w:hint="eastAsia"/>
        </w:rPr>
        <w:t>LD</w:t>
      </w:r>
      <w:r w:rsidR="008545B5">
        <w:rPr>
          <w:rFonts w:hint="eastAsia"/>
        </w:rPr>
        <w:t>击穿</w:t>
      </w:r>
      <w:r w:rsidR="00D04FD1">
        <w:rPr>
          <w:rFonts w:hint="eastAsia"/>
        </w:rPr>
        <w:t>，</w:t>
      </w:r>
      <w:r w:rsidR="00073655">
        <w:rPr>
          <w:rFonts w:hint="eastAsia"/>
        </w:rPr>
        <w:t>烧穿</w:t>
      </w:r>
      <w:r w:rsidR="008F2917">
        <w:rPr>
          <w:rFonts w:hint="eastAsia"/>
        </w:rPr>
        <w:t>纸张</w:t>
      </w:r>
      <w:r w:rsidR="00073655">
        <w:rPr>
          <w:rFonts w:hint="eastAsia"/>
        </w:rPr>
        <w:t>、衣服</w:t>
      </w:r>
      <w:r w:rsidR="00D04FD1">
        <w:rPr>
          <w:rFonts w:hint="eastAsia"/>
        </w:rPr>
        <w:t>、显示卡</w:t>
      </w:r>
      <w:r w:rsidR="005424AC">
        <w:rPr>
          <w:rFonts w:hint="eastAsia"/>
        </w:rPr>
        <w:t>、</w:t>
      </w:r>
      <w:r w:rsidR="008F2917">
        <w:rPr>
          <w:rFonts w:hint="eastAsia"/>
        </w:rPr>
        <w:t>仪器外壳，甚至漏水，触电等各种问题相信很多人都有耳闻或者</w:t>
      </w:r>
      <w:r w:rsidR="00175EDE">
        <w:rPr>
          <w:rFonts w:hint="eastAsia"/>
        </w:rPr>
        <w:t>亲</w:t>
      </w:r>
      <w:r w:rsidR="008F2917">
        <w:rPr>
          <w:rFonts w:hint="eastAsia"/>
        </w:rPr>
        <w:t>历过，所以安全问题</w:t>
      </w:r>
      <w:r w:rsidR="00D04FD1">
        <w:rPr>
          <w:rFonts w:hint="eastAsia"/>
        </w:rPr>
        <w:t>应该</w:t>
      </w:r>
      <w:r w:rsidR="00086C45">
        <w:rPr>
          <w:rFonts w:hint="eastAsia"/>
        </w:rPr>
        <w:t>是</w:t>
      </w:r>
      <w:r w:rsidR="008F2917">
        <w:rPr>
          <w:rFonts w:hint="eastAsia"/>
        </w:rPr>
        <w:t>激光</w:t>
      </w:r>
      <w:r w:rsidR="00086C45">
        <w:rPr>
          <w:rFonts w:hint="eastAsia"/>
        </w:rPr>
        <w:t>实验过程中</w:t>
      </w:r>
      <w:r w:rsidR="00175EDE">
        <w:rPr>
          <w:rFonts w:hint="eastAsia"/>
        </w:rPr>
        <w:t>最重要的问题，</w:t>
      </w:r>
      <w:r w:rsidR="00D04FD1">
        <w:rPr>
          <w:rFonts w:hint="eastAsia"/>
        </w:rPr>
        <w:t>需要时刻谨记</w:t>
      </w:r>
      <w:r w:rsidR="00D04FD1">
        <w:rPr>
          <w:rFonts w:hint="eastAsia"/>
        </w:rPr>
        <w:t>，不能</w:t>
      </w:r>
      <w:r w:rsidR="00086C45">
        <w:rPr>
          <w:rFonts w:hint="eastAsia"/>
        </w:rPr>
        <w:t>抱</w:t>
      </w:r>
      <w:r w:rsidR="00D04FD1">
        <w:rPr>
          <w:rFonts w:hint="eastAsia"/>
        </w:rPr>
        <w:t>任何</w:t>
      </w:r>
      <w:r w:rsidR="00086C45">
        <w:rPr>
          <w:rFonts w:hint="eastAsia"/>
        </w:rPr>
        <w:t>侥幸心理，否则胆子越来越大，</w:t>
      </w:r>
      <w:r w:rsidR="00D04FD1">
        <w:rPr>
          <w:rFonts w:hint="eastAsia"/>
        </w:rPr>
        <w:t>很可能害人害己</w:t>
      </w:r>
      <w:r w:rsidR="00086C45">
        <w:rPr>
          <w:rFonts w:hint="eastAsia"/>
        </w:rPr>
        <w:t>~</w:t>
      </w:r>
    </w:p>
    <w:p w:rsidR="006D5CC8" w:rsidRDefault="00DD572D" w:rsidP="00DD572D">
      <w:pPr>
        <w:jc w:val="both"/>
      </w:pPr>
      <w:r>
        <w:rPr>
          <w:rFonts w:hint="eastAsia"/>
        </w:rPr>
        <w:t>一、</w:t>
      </w:r>
      <w:r w:rsidR="00073655">
        <w:rPr>
          <w:rFonts w:hint="eastAsia"/>
        </w:rPr>
        <w:t>固体</w:t>
      </w:r>
      <w:r w:rsidR="00076766">
        <w:rPr>
          <w:rFonts w:hint="eastAsia"/>
        </w:rPr>
        <w:t>锁模激光器的设计</w:t>
      </w:r>
    </w:p>
    <w:p w:rsidR="00742574" w:rsidRDefault="00742574" w:rsidP="00742574">
      <w:pPr>
        <w:jc w:val="center"/>
      </w:pPr>
      <w:r>
        <w:rPr>
          <w:noProof/>
        </w:rPr>
        <w:drawing>
          <wp:inline distT="0" distB="0" distL="0" distR="0">
            <wp:extent cx="3161686" cy="1368000"/>
            <wp:effectExtent l="0" t="0" r="635" b="3810"/>
            <wp:docPr id="5" name="图片 5" descr="C:\Users\major\Desktop\五镜腔-Graphene-无棱镜.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or\Desktop\五镜腔-Graphene-无棱镜.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1686" cy="1368000"/>
                    </a:xfrm>
                    <a:prstGeom prst="rect">
                      <a:avLst/>
                    </a:prstGeom>
                    <a:noFill/>
                    <a:ln>
                      <a:noFill/>
                    </a:ln>
                  </pic:spPr>
                </pic:pic>
              </a:graphicData>
            </a:graphic>
          </wp:inline>
        </w:drawing>
      </w:r>
    </w:p>
    <w:p w:rsidR="00742574" w:rsidRDefault="00742574" w:rsidP="00742574">
      <w:pPr>
        <w:jc w:val="center"/>
      </w:pPr>
      <w:r>
        <w:rPr>
          <w:rFonts w:hint="eastAsia"/>
        </w:rPr>
        <w:t>图</w:t>
      </w:r>
      <w:r>
        <w:rPr>
          <w:rFonts w:hint="eastAsia"/>
        </w:rPr>
        <w:t xml:space="preserve">1. </w:t>
      </w:r>
      <w:r>
        <w:rPr>
          <w:rFonts w:hint="eastAsia"/>
        </w:rPr>
        <w:t>典型的</w:t>
      </w:r>
      <w:r w:rsidR="001A04D6">
        <w:rPr>
          <w:rFonts w:hint="eastAsia"/>
        </w:rPr>
        <w:t>X</w:t>
      </w:r>
      <w:r w:rsidR="001A04D6">
        <w:rPr>
          <w:rFonts w:hint="eastAsia"/>
        </w:rPr>
        <w:t>型腔</w:t>
      </w:r>
      <w:r>
        <w:rPr>
          <w:rFonts w:hint="eastAsia"/>
        </w:rPr>
        <w:t xml:space="preserve">LD </w:t>
      </w:r>
      <w:r>
        <w:rPr>
          <w:rFonts w:hint="eastAsia"/>
        </w:rPr>
        <w:t>泵浦</w:t>
      </w:r>
      <w:r>
        <w:rPr>
          <w:rFonts w:hint="eastAsia"/>
        </w:rPr>
        <w:t>SESAM</w:t>
      </w:r>
      <w:r>
        <w:rPr>
          <w:rFonts w:hint="eastAsia"/>
        </w:rPr>
        <w:t>锁模激光器光路图。</w:t>
      </w:r>
    </w:p>
    <w:p w:rsidR="00202F27" w:rsidRDefault="00073655" w:rsidP="00472C30">
      <w:pPr>
        <w:jc w:val="both"/>
        <w:rPr>
          <w:rFonts w:ascii="宋体" w:eastAsia="宋体" w:hAnsi="宋体" w:cs="宋体"/>
        </w:rPr>
      </w:pPr>
      <w:r>
        <w:rPr>
          <w:rFonts w:hint="eastAsia"/>
        </w:rPr>
        <w:t>对于大多数人来说，</w:t>
      </w:r>
      <w:r w:rsidR="00C33E35">
        <w:rPr>
          <w:rFonts w:hint="eastAsia"/>
        </w:rPr>
        <w:t>我们设计锁模激光器的目的</w:t>
      </w:r>
      <w:r>
        <w:rPr>
          <w:rFonts w:hint="eastAsia"/>
        </w:rPr>
        <w:t>都</w:t>
      </w:r>
      <w:r w:rsidR="00C33E35">
        <w:rPr>
          <w:rFonts w:hint="eastAsia"/>
        </w:rPr>
        <w:t>很单纯——无非</w:t>
      </w:r>
      <w:r w:rsidR="005954A2">
        <w:rPr>
          <w:rFonts w:hint="eastAsia"/>
        </w:rPr>
        <w:t>是</w:t>
      </w:r>
      <w:r w:rsidR="00C33E35">
        <w:rPr>
          <w:rFonts w:hint="eastAsia"/>
        </w:rPr>
        <w:t>首先能够实现激光锁模输出，在此基</w:t>
      </w:r>
      <w:r w:rsidR="005954A2">
        <w:rPr>
          <w:rFonts w:hint="eastAsia"/>
        </w:rPr>
        <w:t>础上获得想要的</w:t>
      </w:r>
      <w:r>
        <w:rPr>
          <w:rFonts w:hint="eastAsia"/>
        </w:rPr>
        <w:t>激光</w:t>
      </w:r>
      <w:r w:rsidR="005954A2">
        <w:rPr>
          <w:rFonts w:hint="eastAsia"/>
        </w:rPr>
        <w:t>输出参数</w:t>
      </w:r>
      <w:r w:rsidR="00302E26">
        <w:rPr>
          <w:rFonts w:hint="eastAsia"/>
        </w:rPr>
        <w:t>以供应用</w:t>
      </w:r>
      <w:r w:rsidR="005954A2">
        <w:rPr>
          <w:rFonts w:hint="eastAsia"/>
        </w:rPr>
        <w:t>；另外从实验角度</w:t>
      </w:r>
      <w:proofErr w:type="gramStart"/>
      <w:r w:rsidR="005954A2">
        <w:rPr>
          <w:rFonts w:hint="eastAsia"/>
        </w:rPr>
        <w:t>讲</w:t>
      </w:r>
      <w:r w:rsidR="004571BF">
        <w:rPr>
          <w:rFonts w:hint="eastAsia"/>
        </w:rPr>
        <w:t>肯定</w:t>
      </w:r>
      <w:proofErr w:type="gramEnd"/>
      <w:r w:rsidR="005954A2">
        <w:rPr>
          <w:rFonts w:hint="eastAsia"/>
        </w:rPr>
        <w:t>希望</w:t>
      </w:r>
      <w:r w:rsidR="004571BF">
        <w:rPr>
          <w:rFonts w:hint="eastAsia"/>
        </w:rPr>
        <w:t>得到</w:t>
      </w:r>
      <w:r w:rsidR="005954A2">
        <w:rPr>
          <w:rFonts w:hint="eastAsia"/>
        </w:rPr>
        <w:t>比较牛的数据，例如非常短的脉宽，非常高的平均</w:t>
      </w:r>
      <w:r w:rsidR="00C33E35">
        <w:rPr>
          <w:rFonts w:hint="eastAsia"/>
        </w:rPr>
        <w:t>功率或者单脉冲能量等，</w:t>
      </w:r>
      <w:r w:rsidR="00FB702D">
        <w:rPr>
          <w:rFonts w:hint="eastAsia"/>
        </w:rPr>
        <w:t>如果</w:t>
      </w:r>
      <w:r w:rsidR="00C33E35">
        <w:rPr>
          <w:rFonts w:hint="eastAsia"/>
        </w:rPr>
        <w:t>能</w:t>
      </w:r>
      <w:r w:rsidR="004571BF">
        <w:rPr>
          <w:rFonts w:hint="eastAsia"/>
        </w:rPr>
        <w:t>观察到</w:t>
      </w:r>
      <w:r w:rsidR="00C33E35">
        <w:rPr>
          <w:rFonts w:hint="eastAsia"/>
        </w:rPr>
        <w:t>一些新奇的物理现象就更好了</w:t>
      </w:r>
      <w:r w:rsidR="005954A2">
        <w:rPr>
          <w:rFonts w:hint="eastAsia"/>
        </w:rPr>
        <w:t>，利于发</w:t>
      </w:r>
      <w:r w:rsidR="005954A2">
        <w:rPr>
          <w:rFonts w:hint="eastAsia"/>
        </w:rPr>
        <w:t>paper</w:t>
      </w:r>
      <w:r w:rsidR="00FB702D">
        <w:rPr>
          <w:rFonts w:hint="eastAsia"/>
        </w:rPr>
        <w:t>。</w:t>
      </w:r>
      <w:proofErr w:type="gramStart"/>
      <w:r w:rsidR="00CA65B1">
        <w:rPr>
          <w:rFonts w:hint="eastAsia"/>
        </w:rPr>
        <w:t>锁模</w:t>
      </w:r>
      <w:r w:rsidR="00FB702D">
        <w:rPr>
          <w:rFonts w:hint="eastAsia"/>
        </w:rPr>
        <w:t>腔型</w:t>
      </w:r>
      <w:r w:rsidR="005954A2">
        <w:rPr>
          <w:rFonts w:hint="eastAsia"/>
        </w:rPr>
        <w:t>的</w:t>
      </w:r>
      <w:proofErr w:type="gramEnd"/>
      <w:r w:rsidR="005954A2">
        <w:rPr>
          <w:rFonts w:hint="eastAsia"/>
        </w:rPr>
        <w:t>选择和使用</w:t>
      </w:r>
      <w:r w:rsidR="00C33E35">
        <w:rPr>
          <w:rFonts w:hint="eastAsia"/>
        </w:rPr>
        <w:t>多种多样，但</w:t>
      </w:r>
      <w:proofErr w:type="gramStart"/>
      <w:r w:rsidR="00C33E35">
        <w:rPr>
          <w:rFonts w:hint="eastAsia"/>
        </w:rPr>
        <w:t>最</w:t>
      </w:r>
      <w:proofErr w:type="gramEnd"/>
      <w:r w:rsidR="00C33E35">
        <w:rPr>
          <w:rFonts w:hint="eastAsia"/>
        </w:rPr>
        <w:t>经典和常用的依然是</w:t>
      </w:r>
      <w:bookmarkStart w:id="6" w:name="OLE_LINK9"/>
      <w:bookmarkStart w:id="7" w:name="OLE_LINK10"/>
      <w:r w:rsidR="00C33E35">
        <w:rPr>
          <w:rFonts w:hint="eastAsia"/>
        </w:rPr>
        <w:t>X</w:t>
      </w:r>
      <w:r w:rsidR="00C33E35">
        <w:rPr>
          <w:rFonts w:hint="eastAsia"/>
        </w:rPr>
        <w:t>型</w:t>
      </w:r>
      <w:bookmarkEnd w:id="6"/>
      <w:bookmarkEnd w:id="7"/>
      <w:r w:rsidR="00C33E35">
        <w:rPr>
          <w:rFonts w:hint="eastAsia"/>
        </w:rPr>
        <w:t>和</w:t>
      </w:r>
      <w:r w:rsidR="00C33E35">
        <w:rPr>
          <w:rFonts w:hint="eastAsia"/>
        </w:rPr>
        <w:t>Z</w:t>
      </w:r>
      <w:r w:rsidR="00C33E35">
        <w:rPr>
          <w:rFonts w:hint="eastAsia"/>
        </w:rPr>
        <w:t>型腔</w:t>
      </w:r>
      <w:r w:rsidR="004643AD">
        <w:rPr>
          <w:rFonts w:hint="eastAsia"/>
        </w:rPr>
        <w:t>以及它们的变形</w:t>
      </w:r>
      <w:r w:rsidR="004423CA">
        <w:rPr>
          <w:rFonts w:hint="eastAsia"/>
        </w:rPr>
        <w:t>，</w:t>
      </w:r>
      <w:r w:rsidR="00742574" w:rsidRPr="001A04D6">
        <w:rPr>
          <w:rFonts w:hint="eastAsia"/>
        </w:rPr>
        <w:t>图</w:t>
      </w:r>
      <w:r w:rsidR="00742574" w:rsidRPr="001A04D6">
        <w:rPr>
          <w:rFonts w:hint="eastAsia"/>
        </w:rPr>
        <w:t>1</w:t>
      </w:r>
      <w:r w:rsidR="001A04D6">
        <w:rPr>
          <w:rFonts w:hint="eastAsia"/>
        </w:rPr>
        <w:t>给出了一个典型的</w:t>
      </w:r>
      <w:r w:rsidR="001A04D6">
        <w:rPr>
          <w:rFonts w:hint="eastAsia"/>
        </w:rPr>
        <w:t>X</w:t>
      </w:r>
      <w:r w:rsidR="001A04D6">
        <w:rPr>
          <w:rFonts w:hint="eastAsia"/>
        </w:rPr>
        <w:t>型腔</w:t>
      </w:r>
      <w:r w:rsidR="001A04D6">
        <w:rPr>
          <w:rFonts w:hint="eastAsia"/>
        </w:rPr>
        <w:t>SESAM</w:t>
      </w:r>
      <w:r w:rsidR="001A04D6">
        <w:rPr>
          <w:rFonts w:hint="eastAsia"/>
        </w:rPr>
        <w:t>锁模激光器</w:t>
      </w:r>
      <w:r w:rsidR="004423CA" w:rsidRPr="001A04D6">
        <w:rPr>
          <w:rFonts w:hint="eastAsia"/>
        </w:rPr>
        <w:t>示</w:t>
      </w:r>
      <w:r w:rsidR="001A04D6">
        <w:rPr>
          <w:rFonts w:hint="eastAsia"/>
        </w:rPr>
        <w:t>意图</w:t>
      </w:r>
      <w:r w:rsidR="004571BF">
        <w:rPr>
          <w:rFonts w:hint="eastAsia"/>
        </w:rPr>
        <w:t>，相信很多人都非常熟悉</w:t>
      </w:r>
      <w:r w:rsidR="00C33E35">
        <w:rPr>
          <w:rFonts w:hint="eastAsia"/>
        </w:rPr>
        <w:t>。</w:t>
      </w:r>
      <w:r w:rsidR="004571BF">
        <w:rPr>
          <w:rFonts w:hint="eastAsia"/>
        </w:rPr>
        <w:t>X</w:t>
      </w:r>
      <w:r w:rsidR="004571BF">
        <w:rPr>
          <w:rFonts w:hint="eastAsia"/>
        </w:rPr>
        <w:t>型和</w:t>
      </w:r>
      <w:r w:rsidR="004571BF">
        <w:rPr>
          <w:rFonts w:hint="eastAsia"/>
        </w:rPr>
        <w:t>Z</w:t>
      </w:r>
      <w:r w:rsidR="004571BF">
        <w:rPr>
          <w:rFonts w:hint="eastAsia"/>
        </w:rPr>
        <w:t>型腔</w:t>
      </w:r>
      <w:r w:rsidR="00095C34">
        <w:rPr>
          <w:rFonts w:hint="eastAsia"/>
        </w:rPr>
        <w:t>基本</w:t>
      </w:r>
      <w:r w:rsidR="00CA65B1">
        <w:rPr>
          <w:rFonts w:hint="eastAsia"/>
        </w:rPr>
        <w:t>的</w:t>
      </w:r>
      <w:r w:rsidR="00095C34">
        <w:rPr>
          <w:rFonts w:hint="eastAsia"/>
        </w:rPr>
        <w:t>设计原则就是如果</w:t>
      </w:r>
      <w:r w:rsidR="00095C34">
        <w:rPr>
          <w:rFonts w:ascii="宋体" w:eastAsia="宋体" w:hAnsi="宋体" w:cs="宋体" w:hint="eastAsia"/>
        </w:rPr>
        <w:t>要想</w:t>
      </w:r>
      <w:r w:rsidR="00095C34">
        <w:rPr>
          <w:rFonts w:hint="eastAsia"/>
        </w:rPr>
        <w:t>获得短脉冲就让激光介质中的模式小一些，增强</w:t>
      </w:r>
      <w:r w:rsidR="00095C34">
        <w:t>自相位调制效</w:t>
      </w:r>
      <w:r w:rsidR="00095C34">
        <w:rPr>
          <w:rFonts w:ascii="宋体" w:eastAsia="宋体" w:hAnsi="宋体" w:cs="宋体" w:hint="eastAsia"/>
        </w:rPr>
        <w:t>应</w:t>
      </w:r>
      <w:r w:rsidR="00F2216F">
        <w:rPr>
          <w:rFonts w:ascii="宋体" w:eastAsia="宋体" w:hAnsi="宋体" w:cs="宋体" w:hint="eastAsia"/>
        </w:rPr>
        <w:t>来展宽光谱</w:t>
      </w:r>
      <w:r w:rsidR="00095C34">
        <w:rPr>
          <w:rFonts w:ascii="宋体" w:eastAsia="宋体" w:hAnsi="宋体" w:cs="宋体" w:hint="eastAsia"/>
        </w:rPr>
        <w:t>，例如经典的钛宝石激光器；</w:t>
      </w:r>
      <w:r w:rsidR="00F2216F">
        <w:rPr>
          <w:rFonts w:ascii="宋体" w:eastAsia="宋体" w:hAnsi="宋体" w:cs="宋体" w:hint="eastAsia"/>
        </w:rPr>
        <w:t>若</w:t>
      </w:r>
      <w:r w:rsidR="00095C34">
        <w:rPr>
          <w:rFonts w:ascii="宋体" w:eastAsia="宋体" w:hAnsi="宋体" w:cs="宋体" w:hint="eastAsia"/>
        </w:rPr>
        <w:t>要</w:t>
      </w:r>
      <w:r w:rsidR="004423CA">
        <w:rPr>
          <w:rFonts w:ascii="宋体" w:eastAsia="宋体" w:hAnsi="宋体" w:cs="宋体" w:hint="eastAsia"/>
        </w:rPr>
        <w:t>获得</w:t>
      </w:r>
      <w:r w:rsidR="00095C34">
        <w:rPr>
          <w:rFonts w:ascii="宋体" w:eastAsia="宋体" w:hAnsi="宋体" w:cs="宋体" w:hint="eastAsia"/>
        </w:rPr>
        <w:t>高</w:t>
      </w:r>
      <w:r w:rsidR="00CA65B1">
        <w:rPr>
          <w:rFonts w:ascii="宋体" w:eastAsia="宋体" w:hAnsi="宋体" w:cs="宋体" w:hint="eastAsia"/>
        </w:rPr>
        <w:t>的</w:t>
      </w:r>
      <w:r w:rsidR="00095C34">
        <w:rPr>
          <w:rFonts w:ascii="宋体" w:eastAsia="宋体" w:hAnsi="宋体" w:cs="宋体" w:hint="eastAsia"/>
        </w:rPr>
        <w:t>平均功率</w:t>
      </w:r>
      <w:r w:rsidR="004423CA">
        <w:rPr>
          <w:rFonts w:ascii="宋体" w:eastAsia="宋体" w:hAnsi="宋体" w:cs="宋体" w:hint="eastAsia"/>
        </w:rPr>
        <w:t>输出</w:t>
      </w:r>
      <w:r w:rsidR="00095C34">
        <w:rPr>
          <w:rFonts w:ascii="宋体" w:eastAsia="宋体" w:hAnsi="宋体" w:cs="宋体" w:hint="eastAsia"/>
        </w:rPr>
        <w:t>就增大模式，比较</w:t>
      </w:r>
      <w:r w:rsidR="004423CA">
        <w:rPr>
          <w:rFonts w:ascii="宋体" w:eastAsia="宋体" w:hAnsi="宋体" w:cs="宋体" w:hint="eastAsia"/>
        </w:rPr>
        <w:t>极端的例子就是</w:t>
      </w:r>
      <w:r w:rsidR="00095C34">
        <w:rPr>
          <w:rFonts w:ascii="宋体" w:eastAsia="宋体" w:hAnsi="宋体" w:cs="宋体" w:hint="eastAsia"/>
        </w:rPr>
        <w:t>薄片激光器。</w:t>
      </w:r>
      <w:r w:rsidR="00AE3CCF">
        <w:rPr>
          <w:rFonts w:ascii="宋体" w:eastAsia="宋体" w:hAnsi="宋体" w:cs="宋体" w:hint="eastAsia"/>
        </w:rPr>
        <w:t>基本</w:t>
      </w:r>
      <w:r w:rsidR="00EF48A8">
        <w:rPr>
          <w:rFonts w:ascii="宋体" w:eastAsia="宋体" w:hAnsi="宋体" w:cs="宋体" w:hint="eastAsia"/>
        </w:rPr>
        <w:t>方法</w:t>
      </w:r>
      <w:r w:rsidR="000F5C8E">
        <w:rPr>
          <w:rFonts w:ascii="宋体" w:eastAsia="宋体" w:hAnsi="宋体" w:cs="宋体" w:hint="eastAsia"/>
        </w:rPr>
        <w:t>是</w:t>
      </w:r>
      <w:r w:rsidR="00AE3CCF">
        <w:rPr>
          <w:rFonts w:ascii="宋体" w:eastAsia="宋体" w:hAnsi="宋体" w:cs="宋体" w:hint="eastAsia"/>
        </w:rPr>
        <w:t>根据实际需求或实验条件初步</w:t>
      </w:r>
      <w:proofErr w:type="gramStart"/>
      <w:r w:rsidR="00D81489">
        <w:rPr>
          <w:rFonts w:ascii="宋体" w:eastAsia="宋体" w:hAnsi="宋体" w:cs="宋体" w:hint="eastAsia"/>
        </w:rPr>
        <w:t>确定</w:t>
      </w:r>
      <w:r w:rsidR="00AE3CCF">
        <w:rPr>
          <w:rFonts w:ascii="宋体" w:eastAsia="宋体" w:hAnsi="宋体" w:cs="宋体" w:hint="eastAsia"/>
        </w:rPr>
        <w:t>腔型和腔长</w:t>
      </w:r>
      <w:proofErr w:type="gramEnd"/>
      <w:r w:rsidR="00AE3CCF">
        <w:rPr>
          <w:rFonts w:ascii="宋体" w:eastAsia="宋体" w:hAnsi="宋体" w:cs="宋体" w:hint="eastAsia"/>
        </w:rPr>
        <w:t>的</w:t>
      </w:r>
      <w:r w:rsidR="00D81489">
        <w:rPr>
          <w:rFonts w:ascii="宋体" w:eastAsia="宋体" w:hAnsi="宋体" w:cs="宋体" w:hint="eastAsia"/>
        </w:rPr>
        <w:t>条件</w:t>
      </w:r>
      <w:r w:rsidR="00AE3CCF">
        <w:rPr>
          <w:rFonts w:ascii="宋体" w:eastAsia="宋体" w:hAnsi="宋体" w:cs="宋体" w:hint="eastAsia"/>
        </w:rPr>
        <w:t>下，</w:t>
      </w:r>
      <w:r w:rsidR="000F5C8E">
        <w:rPr>
          <w:rFonts w:ascii="宋体" w:eastAsia="宋体" w:hAnsi="宋体" w:cs="宋体" w:hint="eastAsia"/>
        </w:rPr>
        <w:t>利用</w:t>
      </w:r>
      <w:bookmarkStart w:id="8" w:name="OLE_LINK3"/>
      <w:bookmarkStart w:id="9" w:name="OLE_LINK4"/>
      <w:r w:rsidR="000F5C8E">
        <w:rPr>
          <w:rFonts w:ascii="宋体" w:eastAsia="宋体" w:hAnsi="宋体" w:cs="宋体" w:hint="eastAsia"/>
        </w:rPr>
        <w:t>A</w:t>
      </w:r>
      <w:bookmarkEnd w:id="8"/>
      <w:bookmarkEnd w:id="9"/>
      <w:r w:rsidR="000F5C8E">
        <w:rPr>
          <w:rFonts w:ascii="宋体" w:eastAsia="宋体" w:hAnsi="宋体" w:cs="宋体" w:hint="eastAsia"/>
        </w:rPr>
        <w:t>BCD传输矩阵计算晶体和饱和吸收体位置的</w:t>
      </w:r>
      <w:r w:rsidR="000F5C8E" w:rsidRPr="000F5C8E">
        <w:rPr>
          <w:rFonts w:ascii="宋体" w:eastAsia="宋体" w:hAnsi="宋体" w:cs="宋体" w:hint="eastAsia"/>
        </w:rPr>
        <w:t>束腰</w:t>
      </w:r>
      <w:r w:rsidR="000F5C8E">
        <w:rPr>
          <w:rFonts w:ascii="宋体" w:eastAsia="宋体" w:hAnsi="宋体" w:cs="宋体" w:hint="eastAsia"/>
        </w:rPr>
        <w:t>半径/直径，</w:t>
      </w:r>
      <w:r w:rsidR="00D81489">
        <w:rPr>
          <w:rFonts w:ascii="宋体" w:eastAsia="宋体" w:hAnsi="宋体" w:cs="宋体" w:hint="eastAsia"/>
        </w:rPr>
        <w:t>选择</w:t>
      </w:r>
      <w:r w:rsidR="00AE3CCF">
        <w:rPr>
          <w:rFonts w:ascii="宋体" w:eastAsia="宋体" w:hAnsi="宋体" w:cs="宋体" w:hint="eastAsia"/>
        </w:rPr>
        <w:t>确定</w:t>
      </w:r>
      <w:r w:rsidR="000F5C8E">
        <w:rPr>
          <w:rFonts w:ascii="宋体" w:eastAsia="宋体" w:hAnsi="宋体" w:cs="宋体" w:hint="eastAsia"/>
        </w:rPr>
        <w:t>合适曲率的腔镜，</w:t>
      </w:r>
      <w:r w:rsidR="00D81489">
        <w:rPr>
          <w:rFonts w:ascii="宋体" w:eastAsia="宋体" w:hAnsi="宋体" w:cs="宋体" w:hint="eastAsia"/>
        </w:rPr>
        <w:t>从而</w:t>
      </w:r>
      <w:r w:rsidR="008804C1">
        <w:rPr>
          <w:rFonts w:ascii="宋体" w:eastAsia="宋体" w:hAnsi="宋体" w:cs="宋体" w:hint="eastAsia"/>
        </w:rPr>
        <w:t>进一步</w:t>
      </w:r>
      <w:proofErr w:type="gramStart"/>
      <w:r w:rsidR="008804C1">
        <w:rPr>
          <w:rFonts w:ascii="宋体" w:eastAsia="宋体" w:hAnsi="宋体" w:cs="宋体" w:hint="eastAsia"/>
        </w:rPr>
        <w:t>确定稳区的</w:t>
      </w:r>
      <w:proofErr w:type="gramEnd"/>
      <w:r w:rsidR="008804C1">
        <w:rPr>
          <w:rFonts w:ascii="宋体" w:eastAsia="宋体" w:hAnsi="宋体" w:cs="宋体" w:hint="eastAsia"/>
        </w:rPr>
        <w:t>位置和大小来指导实验</w:t>
      </w:r>
      <w:r w:rsidR="00472C30">
        <w:rPr>
          <w:rFonts w:ascii="宋体" w:eastAsia="宋体" w:hAnsi="宋体" w:cs="宋体" w:hint="eastAsia"/>
        </w:rPr>
        <w:t>，通常实际</w:t>
      </w:r>
      <w:r w:rsidR="008804C1">
        <w:rPr>
          <w:rFonts w:ascii="宋体" w:eastAsia="宋体" w:hAnsi="宋体" w:cs="宋体" w:hint="eastAsia"/>
        </w:rPr>
        <w:t>中会根据实验现象不断迭代优化</w:t>
      </w:r>
      <w:r w:rsidR="00472C30">
        <w:rPr>
          <w:rFonts w:ascii="宋体" w:eastAsia="宋体" w:hAnsi="宋体" w:cs="宋体" w:hint="eastAsia"/>
        </w:rPr>
        <w:t>，最终得到想要的结果</w:t>
      </w:r>
      <w:r w:rsidR="008804C1">
        <w:rPr>
          <w:rFonts w:ascii="宋体" w:eastAsia="宋体" w:hAnsi="宋体" w:cs="宋体" w:hint="eastAsia"/>
        </w:rPr>
        <w:t>。</w:t>
      </w:r>
      <w:r w:rsidR="00472C30">
        <w:rPr>
          <w:rFonts w:ascii="宋体" w:eastAsia="宋体" w:hAnsi="宋体" w:cs="宋体" w:hint="eastAsia"/>
        </w:rPr>
        <w:t>常</w:t>
      </w:r>
      <w:r w:rsidR="00676951">
        <w:rPr>
          <w:rFonts w:ascii="宋体" w:eastAsia="宋体" w:hAnsi="宋体" w:cs="宋体" w:hint="eastAsia"/>
        </w:rPr>
        <w:t>用</w:t>
      </w:r>
      <w:r w:rsidR="008804C1">
        <w:rPr>
          <w:rFonts w:ascii="宋体" w:eastAsia="宋体" w:hAnsi="宋体" w:cs="宋体" w:hint="eastAsia"/>
        </w:rPr>
        <w:t>工具</w:t>
      </w:r>
      <w:r w:rsidR="00045410">
        <w:rPr>
          <w:rFonts w:ascii="宋体" w:eastAsia="宋体" w:hAnsi="宋体" w:cs="宋体" w:hint="eastAsia"/>
        </w:rPr>
        <w:t>——</w:t>
      </w:r>
      <w:proofErr w:type="spellStart"/>
      <w:r w:rsidR="000F5C8E">
        <w:rPr>
          <w:rFonts w:ascii="宋体" w:eastAsia="宋体" w:hAnsi="宋体" w:cs="宋体" w:hint="eastAsia"/>
        </w:rPr>
        <w:t>Matlab</w:t>
      </w:r>
      <w:proofErr w:type="spellEnd"/>
      <w:r w:rsidR="000F5C8E">
        <w:rPr>
          <w:rFonts w:ascii="宋体" w:eastAsia="宋体" w:hAnsi="宋体" w:cs="宋体" w:hint="eastAsia"/>
        </w:rPr>
        <w:t>、</w:t>
      </w:r>
      <w:proofErr w:type="spellStart"/>
      <w:r w:rsidR="000F5C8E">
        <w:rPr>
          <w:rFonts w:ascii="宋体" w:eastAsia="宋体" w:hAnsi="宋体" w:cs="宋体" w:hint="eastAsia"/>
        </w:rPr>
        <w:t>Mathematica</w:t>
      </w:r>
      <w:proofErr w:type="spellEnd"/>
      <w:r w:rsidR="000F5C8E">
        <w:rPr>
          <w:rFonts w:ascii="宋体" w:eastAsia="宋体" w:hAnsi="宋体" w:cs="宋体" w:hint="eastAsia"/>
        </w:rPr>
        <w:t>或者Mathcad</w:t>
      </w:r>
      <w:r w:rsidR="008804C1">
        <w:rPr>
          <w:rFonts w:ascii="宋体" w:eastAsia="宋体" w:hAnsi="宋体" w:cs="宋体" w:hint="eastAsia"/>
        </w:rPr>
        <w:t>，这些年也</w:t>
      </w:r>
      <w:r w:rsidR="00472C30">
        <w:rPr>
          <w:rFonts w:ascii="宋体" w:eastAsia="宋体" w:hAnsi="宋体" w:cs="宋体" w:hint="eastAsia"/>
        </w:rPr>
        <w:t>有</w:t>
      </w:r>
      <w:r w:rsidR="008804C1">
        <w:rPr>
          <w:rFonts w:ascii="宋体" w:eastAsia="宋体" w:hAnsi="宋体" w:cs="宋体" w:hint="eastAsia"/>
        </w:rPr>
        <w:t>了一些专门的软件，能够提供</w:t>
      </w:r>
      <w:r w:rsidR="00472C30">
        <w:rPr>
          <w:rFonts w:ascii="宋体" w:eastAsia="宋体" w:hAnsi="宋体" w:cs="宋体" w:hint="eastAsia"/>
        </w:rPr>
        <w:t>非常</w:t>
      </w:r>
      <w:r w:rsidR="008804C1">
        <w:rPr>
          <w:rFonts w:ascii="宋体" w:eastAsia="宋体" w:hAnsi="宋体" w:cs="宋体" w:hint="eastAsia"/>
        </w:rPr>
        <w:t>多的功能</w:t>
      </w:r>
      <w:r w:rsidR="00676951">
        <w:rPr>
          <w:rFonts w:ascii="宋体" w:eastAsia="宋体" w:hAnsi="宋体" w:cs="宋体" w:hint="eastAsia"/>
        </w:rPr>
        <w:t>和参数</w:t>
      </w:r>
      <w:r w:rsidR="00472C30">
        <w:rPr>
          <w:rFonts w:ascii="宋体" w:eastAsia="宋体" w:hAnsi="宋体" w:cs="宋体" w:hint="eastAsia"/>
        </w:rPr>
        <w:t>，有兴趣或者懒</w:t>
      </w:r>
      <w:r w:rsidR="009910A3">
        <w:rPr>
          <w:rFonts w:ascii="宋体" w:eastAsia="宋体" w:hAnsi="宋体" w:cs="宋体" w:hint="eastAsia"/>
        </w:rPr>
        <w:t>得</w:t>
      </w:r>
      <w:r w:rsidR="00472C30">
        <w:rPr>
          <w:rFonts w:ascii="宋体" w:eastAsia="宋体" w:hAnsi="宋体" w:cs="宋体" w:hint="eastAsia"/>
        </w:rPr>
        <w:t>自己码公式的同学可以研究一下</w:t>
      </w:r>
      <w:r w:rsidR="00045410">
        <w:rPr>
          <w:rFonts w:ascii="宋体" w:eastAsia="宋体" w:hAnsi="宋体" w:cs="宋体" w:hint="eastAsia"/>
        </w:rPr>
        <w:t>。</w:t>
      </w:r>
    </w:p>
    <w:p w:rsidR="0082281D" w:rsidRDefault="00742574" w:rsidP="00A933ED">
      <w:pPr>
        <w:spacing w:line="240" w:lineRule="auto"/>
        <w:jc w:val="center"/>
        <w:rPr>
          <w:rFonts w:ascii="宋体" w:eastAsia="宋体" w:hAnsi="宋体" w:cs="宋体"/>
        </w:rPr>
      </w:pPr>
      <w:r w:rsidRPr="00C25FFB">
        <w:rPr>
          <w:rFonts w:ascii="宋体" w:eastAsia="宋体" w:hAnsi="宋体" w:cs="宋体"/>
          <w:noProof/>
        </w:rPr>
        <w:lastRenderedPageBreak/>
        <w:drawing>
          <wp:inline distT="0" distB="0" distL="0" distR="0" wp14:anchorId="0F6EC408" wp14:editId="27632147">
            <wp:extent cx="1904773" cy="3096000"/>
            <wp:effectExtent l="0" t="0" r="635" b="0"/>
            <wp:docPr id="5128" name="Picture 5" descr="C:\Users\major\Desktop\20170718221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5" descr="C:\Users\major\Desktop\20170718221527.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087"/>
                    <a:stretch/>
                  </pic:blipFill>
                  <pic:spPr bwMode="auto">
                    <a:xfrm>
                      <a:off x="0" y="0"/>
                      <a:ext cx="1904773" cy="3096000"/>
                    </a:xfrm>
                    <a:prstGeom prst="rect">
                      <a:avLst/>
                    </a:prstGeom>
                    <a:noFill/>
                    <a:ln>
                      <a:noFill/>
                    </a:ln>
                    <a:extLst>
                      <a:ext uri="{53640926-AAD7-44D8-BBD7-CCE9431645EC}">
                        <a14:shadowObscured xmlns:a14="http://schemas.microsoft.com/office/drawing/2010/main"/>
                      </a:ext>
                    </a:extLst>
                  </pic:spPr>
                </pic:pic>
              </a:graphicData>
            </a:graphic>
          </wp:inline>
        </w:drawing>
      </w:r>
    </w:p>
    <w:p w:rsidR="00742574" w:rsidRDefault="00742574" w:rsidP="00202F27">
      <w:pPr>
        <w:jc w:val="center"/>
        <w:rPr>
          <w:rFonts w:ascii="宋体" w:eastAsia="宋体" w:hAnsi="宋体" w:cs="宋体"/>
        </w:rPr>
      </w:pPr>
      <w:r>
        <w:rPr>
          <w:rFonts w:ascii="宋体" w:eastAsia="宋体" w:hAnsi="宋体" w:cs="宋体" w:hint="eastAsia"/>
        </w:rPr>
        <w:t>图</w:t>
      </w:r>
      <w:r w:rsidR="00D71D18">
        <w:rPr>
          <w:rFonts w:ascii="宋体" w:eastAsia="宋体" w:hAnsi="宋体" w:cs="宋体" w:hint="eastAsia"/>
        </w:rPr>
        <w:t>2.在</w:t>
      </w:r>
      <w:proofErr w:type="gramStart"/>
      <w:r w:rsidR="00D71D18">
        <w:rPr>
          <w:rFonts w:ascii="宋体" w:eastAsia="宋体" w:hAnsi="宋体" w:cs="宋体" w:hint="eastAsia"/>
        </w:rPr>
        <w:t>腔内弱自相位</w:t>
      </w:r>
      <w:proofErr w:type="gramEnd"/>
      <w:r w:rsidR="00D71D18">
        <w:rPr>
          <w:rFonts w:ascii="宋体" w:eastAsia="宋体" w:hAnsi="宋体" w:cs="宋体" w:hint="eastAsia"/>
        </w:rPr>
        <w:t>调制效应下锁模脉宽和啁啾</w:t>
      </w:r>
      <w:r w:rsidR="00984558">
        <w:rPr>
          <w:rFonts w:ascii="宋体" w:eastAsia="宋体" w:hAnsi="宋体" w:cs="宋体" w:hint="eastAsia"/>
        </w:rPr>
        <w:t>量</w:t>
      </w:r>
      <w:r w:rsidR="00D71D18">
        <w:rPr>
          <w:rFonts w:ascii="宋体" w:eastAsia="宋体" w:hAnsi="宋体" w:cs="宋体" w:hint="eastAsia"/>
        </w:rPr>
        <w:t>（chirp）与腔内</w:t>
      </w:r>
      <w:r w:rsidR="00957802">
        <w:rPr>
          <w:rFonts w:ascii="宋体" w:eastAsia="宋体" w:hAnsi="宋体" w:cs="宋体" w:hint="eastAsia"/>
        </w:rPr>
        <w:t>二阶</w:t>
      </w:r>
      <w:r w:rsidR="00D71D18">
        <w:rPr>
          <w:rFonts w:ascii="宋体" w:eastAsia="宋体" w:hAnsi="宋体" w:cs="宋体" w:hint="eastAsia"/>
        </w:rPr>
        <w:t>色散的关系</w:t>
      </w:r>
      <w:r w:rsidR="00F61DBE">
        <w:rPr>
          <w:rFonts w:ascii="宋体" w:eastAsia="宋体" w:hAnsi="宋体" w:cs="宋体" w:hint="eastAsia"/>
        </w:rPr>
        <w:t>[1]</w:t>
      </w:r>
      <w:r w:rsidR="00D71D18">
        <w:rPr>
          <w:rFonts w:ascii="宋体" w:eastAsia="宋体" w:hAnsi="宋体" w:cs="宋体" w:hint="eastAsia"/>
        </w:rPr>
        <w:t>。</w:t>
      </w:r>
    </w:p>
    <w:p w:rsidR="00C25FFB" w:rsidRDefault="00357D45" w:rsidP="00472C30">
      <w:pPr>
        <w:jc w:val="both"/>
        <w:rPr>
          <w:rFonts w:ascii="宋体" w:eastAsia="宋体" w:hAnsi="宋体" w:cs="宋体"/>
        </w:rPr>
      </w:pPr>
      <w:r>
        <w:rPr>
          <w:rFonts w:ascii="宋体" w:eastAsia="宋体" w:hAnsi="宋体" w:cs="宋体" w:hint="eastAsia"/>
        </w:rPr>
        <w:t>腔的参数确定了之后，就要考虑腔镜</w:t>
      </w:r>
      <w:r w:rsidR="009314CE">
        <w:rPr>
          <w:rFonts w:ascii="宋体" w:eastAsia="宋体" w:hAnsi="宋体" w:cs="宋体" w:hint="eastAsia"/>
        </w:rPr>
        <w:t>镀膜和</w:t>
      </w:r>
      <w:r w:rsidR="00640A4D">
        <w:rPr>
          <w:rFonts w:ascii="宋体" w:eastAsia="宋体" w:hAnsi="宋体" w:cs="宋体" w:hint="eastAsia"/>
        </w:rPr>
        <w:t>腔内</w:t>
      </w:r>
      <w:r w:rsidR="009314CE">
        <w:rPr>
          <w:rFonts w:ascii="宋体" w:eastAsia="宋体" w:hAnsi="宋体" w:cs="宋体" w:hint="eastAsia"/>
        </w:rPr>
        <w:t>色散</w:t>
      </w:r>
      <w:r>
        <w:rPr>
          <w:rFonts w:ascii="宋体" w:eastAsia="宋体" w:hAnsi="宋体" w:cs="宋体" w:hint="eastAsia"/>
        </w:rPr>
        <w:t>补偿</w:t>
      </w:r>
      <w:r w:rsidR="009B5FAD">
        <w:rPr>
          <w:rFonts w:ascii="宋体" w:eastAsia="宋体" w:hAnsi="宋体" w:cs="宋体" w:hint="eastAsia"/>
        </w:rPr>
        <w:t>控制</w:t>
      </w:r>
      <w:r w:rsidR="009314CE">
        <w:rPr>
          <w:rFonts w:ascii="宋体" w:eastAsia="宋体" w:hAnsi="宋体" w:cs="宋体" w:hint="eastAsia"/>
        </w:rPr>
        <w:t>的问题</w:t>
      </w:r>
      <w:r w:rsidR="0082281D">
        <w:rPr>
          <w:rFonts w:ascii="宋体" w:eastAsia="宋体" w:hAnsi="宋体" w:cs="宋体" w:hint="eastAsia"/>
        </w:rPr>
        <w:t>。</w:t>
      </w:r>
      <w:r w:rsidR="009314CE">
        <w:rPr>
          <w:rFonts w:ascii="宋体" w:eastAsia="宋体" w:hAnsi="宋体" w:cs="宋体" w:hint="eastAsia"/>
        </w:rPr>
        <w:t>根据傅里叶变换极限，越窄的脉宽就需要越宽的光谱来支持，所以一般</w:t>
      </w:r>
      <w:r>
        <w:rPr>
          <w:rFonts w:ascii="宋体" w:eastAsia="宋体" w:hAnsi="宋体" w:cs="宋体" w:hint="eastAsia"/>
        </w:rPr>
        <w:t>飞秒激光器腔镜镀膜都比较宽，不过越宽的膜系价格越高，如果进一步想要控制镜子色散的话价格就更高了，</w:t>
      </w:r>
      <w:r w:rsidR="001E5EE7">
        <w:rPr>
          <w:rFonts w:ascii="宋体" w:eastAsia="宋体" w:hAnsi="宋体" w:cs="宋体" w:hint="eastAsia"/>
        </w:rPr>
        <w:t>最终</w:t>
      </w:r>
      <w:r w:rsidR="0082281D">
        <w:rPr>
          <w:rFonts w:ascii="宋体" w:eastAsia="宋体" w:hAnsi="宋体" w:cs="宋体" w:hint="eastAsia"/>
        </w:rPr>
        <w:t>镀膜宽度选择一般根据自己的应用</w:t>
      </w:r>
      <w:r w:rsidR="00175EDE">
        <w:rPr>
          <w:rFonts w:ascii="宋体" w:eastAsia="宋体" w:hAnsi="宋体" w:cs="宋体" w:hint="eastAsia"/>
        </w:rPr>
        <w:t>需求</w:t>
      </w:r>
      <w:r w:rsidR="001E5EE7">
        <w:rPr>
          <w:rFonts w:ascii="宋体" w:eastAsia="宋体" w:hAnsi="宋体" w:cs="宋体" w:hint="eastAsia"/>
        </w:rPr>
        <w:t>和预算</w:t>
      </w:r>
      <w:r w:rsidR="0082281D">
        <w:rPr>
          <w:rFonts w:ascii="宋体" w:eastAsia="宋体" w:hAnsi="宋体" w:cs="宋体" w:hint="eastAsia"/>
        </w:rPr>
        <w:t>，合适就好。这些年用过国内国外不少公司镀过的镜子，</w:t>
      </w:r>
      <w:r w:rsidR="00AE3CCF">
        <w:rPr>
          <w:rFonts w:ascii="宋体" w:eastAsia="宋体" w:hAnsi="宋体" w:cs="宋体" w:hint="eastAsia"/>
        </w:rPr>
        <w:t>自己感觉</w:t>
      </w:r>
      <w:r w:rsidR="0082281D">
        <w:rPr>
          <w:rFonts w:ascii="宋体" w:eastAsia="宋体" w:hAnsi="宋体" w:cs="宋体" w:hint="eastAsia"/>
        </w:rPr>
        <w:t>类似</w:t>
      </w:r>
      <w:r w:rsidR="00AE3CCF">
        <w:rPr>
          <w:rFonts w:ascii="宋体" w:eastAsia="宋体" w:hAnsi="宋体" w:cs="宋体" w:hint="eastAsia"/>
        </w:rPr>
        <w:t>常用的</w:t>
      </w:r>
      <w:r w:rsidR="00BD5FBF">
        <w:rPr>
          <w:rFonts w:ascii="宋体" w:eastAsia="宋体" w:hAnsi="宋体" w:cs="宋体" w:hint="eastAsia"/>
        </w:rPr>
        <w:t>一</w:t>
      </w:r>
      <w:r w:rsidR="00AE3CCF">
        <w:rPr>
          <w:rFonts w:ascii="宋体" w:eastAsia="宋体" w:hAnsi="宋体" w:cs="宋体" w:hint="eastAsia"/>
        </w:rPr>
        <w:t>微米</w:t>
      </w:r>
      <w:r w:rsidR="0082281D">
        <w:rPr>
          <w:rFonts w:ascii="宋体" w:eastAsia="宋体" w:hAnsi="宋体" w:cs="宋体" w:hint="eastAsia"/>
        </w:rPr>
        <w:t>波段镜片只要镀膜够宽基本都能够支持四五十飞</w:t>
      </w:r>
      <w:proofErr w:type="gramStart"/>
      <w:r w:rsidR="0082281D">
        <w:rPr>
          <w:rFonts w:ascii="宋体" w:eastAsia="宋体" w:hAnsi="宋体" w:cs="宋体" w:hint="eastAsia"/>
        </w:rPr>
        <w:t>秒甚至</w:t>
      </w:r>
      <w:proofErr w:type="gramEnd"/>
      <w:r w:rsidR="0082281D">
        <w:rPr>
          <w:rFonts w:ascii="宋体" w:eastAsia="宋体" w:hAnsi="宋体" w:cs="宋体" w:hint="eastAsia"/>
        </w:rPr>
        <w:t>更短的一些的脉冲，除非追求周期量级输出，否则没有必要花大价钱去控制</w:t>
      </w:r>
      <w:r w:rsidR="00640A4D">
        <w:rPr>
          <w:rFonts w:ascii="宋体" w:eastAsia="宋体" w:hAnsi="宋体" w:cs="宋体" w:hint="eastAsia"/>
        </w:rPr>
        <w:t>（镜子）</w:t>
      </w:r>
      <w:r w:rsidR="0082281D">
        <w:rPr>
          <w:rFonts w:ascii="宋体" w:eastAsia="宋体" w:hAnsi="宋体" w:cs="宋体" w:hint="eastAsia"/>
        </w:rPr>
        <w:t>色散</w:t>
      </w:r>
      <w:r w:rsidR="007A1FBB">
        <w:rPr>
          <w:rFonts w:ascii="宋体" w:eastAsia="宋体" w:hAnsi="宋体" w:cs="宋体" w:hint="eastAsia"/>
        </w:rPr>
        <w:t>，当然土豪可以无视</w:t>
      </w:r>
      <w:r w:rsidR="0082281D">
        <w:rPr>
          <w:rFonts w:ascii="宋体" w:eastAsia="宋体" w:hAnsi="宋体" w:cs="宋体" w:hint="eastAsia"/>
        </w:rPr>
        <w:t>。</w:t>
      </w:r>
      <w:r w:rsidR="00404A82">
        <w:rPr>
          <w:rFonts w:ascii="宋体" w:eastAsia="宋体" w:hAnsi="宋体" w:cs="宋体" w:hint="eastAsia"/>
        </w:rPr>
        <w:t>另外</w:t>
      </w:r>
      <w:r w:rsidR="00BD5FBF">
        <w:rPr>
          <w:rFonts w:ascii="宋体" w:eastAsia="宋体" w:hAnsi="宋体" w:cs="宋体" w:hint="eastAsia"/>
        </w:rPr>
        <w:t>，</w:t>
      </w:r>
      <w:r w:rsidR="00640A4D">
        <w:rPr>
          <w:rFonts w:ascii="宋体" w:eastAsia="宋体" w:hAnsi="宋体" w:cs="宋体" w:hint="eastAsia"/>
        </w:rPr>
        <w:t>要实现飞秒</w:t>
      </w:r>
      <w:r w:rsidR="00BD5FBF">
        <w:rPr>
          <w:rFonts w:ascii="宋体" w:eastAsia="宋体" w:hAnsi="宋体" w:cs="宋体" w:hint="eastAsia"/>
        </w:rPr>
        <w:t>锁模</w:t>
      </w:r>
      <w:r w:rsidR="00640A4D">
        <w:rPr>
          <w:rFonts w:ascii="宋体" w:eastAsia="宋体" w:hAnsi="宋体" w:cs="宋体" w:hint="eastAsia"/>
        </w:rPr>
        <w:t>脉冲输出，</w:t>
      </w:r>
      <w:r w:rsidR="00BD5FBF">
        <w:rPr>
          <w:rFonts w:ascii="宋体" w:eastAsia="宋体" w:hAnsi="宋体" w:cs="宋体" w:hint="eastAsia"/>
        </w:rPr>
        <w:t>就必然涉及到腔内色散补偿控制的问题，</w:t>
      </w:r>
      <w:bookmarkStart w:id="10" w:name="OLE_LINK12"/>
      <w:bookmarkStart w:id="11" w:name="OLE_LINK13"/>
      <w:proofErr w:type="spellStart"/>
      <w:r w:rsidR="00BD5FBF" w:rsidRPr="00BD5FBF">
        <w:rPr>
          <w:rFonts w:ascii="宋体" w:eastAsia="宋体" w:hAnsi="宋体" w:cs="宋体"/>
        </w:rPr>
        <w:t>O.</w:t>
      </w:r>
      <w:proofErr w:type="gramStart"/>
      <w:r w:rsidR="00BD5FBF" w:rsidRPr="00BD5FBF">
        <w:rPr>
          <w:rFonts w:ascii="宋体" w:eastAsia="宋体" w:hAnsi="宋体" w:cs="宋体"/>
        </w:rPr>
        <w:t>E.Martinez</w:t>
      </w:r>
      <w:bookmarkEnd w:id="10"/>
      <w:bookmarkEnd w:id="11"/>
      <w:proofErr w:type="spellEnd"/>
      <w:r w:rsidR="00BD5FBF">
        <w:rPr>
          <w:rFonts w:ascii="宋体" w:eastAsia="宋体" w:hAnsi="宋体" w:cs="宋体" w:hint="eastAsia"/>
        </w:rPr>
        <w:t>等人在1984</w:t>
      </w:r>
      <w:r w:rsidR="00404A82">
        <w:rPr>
          <w:rFonts w:ascii="宋体" w:eastAsia="宋体" w:hAnsi="宋体" w:cs="宋体" w:hint="eastAsia"/>
        </w:rPr>
        <w:t>年</w:t>
      </w:r>
      <w:r w:rsidR="00BD5FBF">
        <w:rPr>
          <w:rFonts w:ascii="宋体" w:eastAsia="宋体" w:hAnsi="宋体" w:cs="宋体" w:hint="eastAsia"/>
        </w:rPr>
        <w:t>从理论上</w:t>
      </w:r>
      <w:r w:rsidR="00A11A0A">
        <w:rPr>
          <w:rFonts w:ascii="宋体" w:eastAsia="宋体" w:hAnsi="宋体" w:cs="宋体" w:hint="eastAsia"/>
        </w:rPr>
        <w:t>首先</w:t>
      </w:r>
      <w:r w:rsidR="00BD5FBF">
        <w:rPr>
          <w:rFonts w:ascii="宋体" w:eastAsia="宋体" w:hAnsi="宋体" w:cs="宋体" w:hint="eastAsia"/>
        </w:rPr>
        <w:t>指出了利用腔内自相位调制和色散的平衡可以实现</w:t>
      </w:r>
      <w:r w:rsidR="00F61DBE">
        <w:rPr>
          <w:rFonts w:ascii="宋体" w:eastAsia="宋体" w:hAnsi="宋体" w:cs="宋体" w:hint="eastAsia"/>
        </w:rPr>
        <w:t>非常短的锁模脉冲输出[</w:t>
      </w:r>
      <w:proofErr w:type="gramEnd"/>
      <w:r w:rsidR="00F61DBE">
        <w:rPr>
          <w:rFonts w:ascii="宋体" w:eastAsia="宋体" w:hAnsi="宋体" w:cs="宋体" w:hint="eastAsia"/>
        </w:rPr>
        <w:t>1]</w:t>
      </w:r>
      <w:r w:rsidR="009779A5">
        <w:rPr>
          <w:rFonts w:ascii="宋体" w:eastAsia="宋体" w:hAnsi="宋体" w:cs="宋体" w:hint="eastAsia"/>
        </w:rPr>
        <w:t>，</w:t>
      </w:r>
      <w:r w:rsidR="001A7280">
        <w:rPr>
          <w:rFonts w:ascii="宋体" w:eastAsia="宋体" w:hAnsi="宋体" w:cs="宋体" w:hint="eastAsia"/>
        </w:rPr>
        <w:t>而且</w:t>
      </w:r>
      <w:r w:rsidR="0048658E">
        <w:rPr>
          <w:rFonts w:ascii="宋体" w:eastAsia="宋体" w:hAnsi="宋体" w:cs="宋体" w:hint="eastAsia"/>
        </w:rPr>
        <w:t>当谐振腔内的</w:t>
      </w:r>
      <w:r w:rsidR="00DE5362">
        <w:rPr>
          <w:rFonts w:ascii="宋体" w:eastAsia="宋体" w:hAnsi="宋体" w:cs="宋体" w:hint="eastAsia"/>
        </w:rPr>
        <w:t>自相位调制效应一定、</w:t>
      </w:r>
      <w:r w:rsidR="0048658E">
        <w:rPr>
          <w:rFonts w:ascii="宋体" w:eastAsia="宋体" w:hAnsi="宋体" w:cs="宋体" w:hint="eastAsia"/>
        </w:rPr>
        <w:t>二阶总色散量为负并且接近零色散时，</w:t>
      </w:r>
      <w:r w:rsidR="001A7280">
        <w:rPr>
          <w:rFonts w:ascii="宋体" w:eastAsia="宋体" w:hAnsi="宋体" w:cs="宋体" w:hint="eastAsia"/>
        </w:rPr>
        <w:t>能够</w:t>
      </w:r>
      <w:r w:rsidR="0048658E">
        <w:rPr>
          <w:rFonts w:ascii="宋体" w:eastAsia="宋体" w:hAnsi="宋体" w:cs="宋体" w:hint="eastAsia"/>
        </w:rPr>
        <w:t>得到最</w:t>
      </w:r>
      <w:r w:rsidR="001A7280">
        <w:rPr>
          <w:rFonts w:ascii="宋体" w:eastAsia="宋体" w:hAnsi="宋体" w:cs="宋体" w:hint="eastAsia"/>
        </w:rPr>
        <w:t>短、</w:t>
      </w:r>
      <w:r w:rsidR="0048658E">
        <w:rPr>
          <w:rFonts w:ascii="宋体" w:eastAsia="宋体" w:hAnsi="宋体" w:cs="宋体" w:hint="eastAsia"/>
        </w:rPr>
        <w:t>但是稍微带点啁啾（chirp）的锁模脉冲</w:t>
      </w:r>
      <w:r w:rsidR="00DE4B33">
        <w:rPr>
          <w:rFonts w:ascii="宋体" w:eastAsia="宋体" w:hAnsi="宋体" w:cs="宋体" w:hint="eastAsia"/>
        </w:rPr>
        <w:t>，如图2所示</w:t>
      </w:r>
      <w:r w:rsidR="0048658E">
        <w:rPr>
          <w:rFonts w:ascii="宋体" w:eastAsia="宋体" w:hAnsi="宋体" w:cs="宋体" w:hint="eastAsia"/>
        </w:rPr>
        <w:t>。</w:t>
      </w:r>
      <w:r w:rsidR="001A7280">
        <w:rPr>
          <w:rFonts w:ascii="宋体" w:eastAsia="宋体" w:hAnsi="宋体" w:cs="宋体" w:hint="eastAsia"/>
        </w:rPr>
        <w:t>目前</w:t>
      </w:r>
      <w:r w:rsidR="00404A82">
        <w:rPr>
          <w:rFonts w:ascii="宋体" w:eastAsia="宋体" w:hAnsi="宋体" w:cs="宋体" w:hint="eastAsia"/>
        </w:rPr>
        <w:t>常用的</w:t>
      </w:r>
      <w:r w:rsidR="001A7280">
        <w:rPr>
          <w:rFonts w:ascii="宋体" w:eastAsia="宋体" w:hAnsi="宋体" w:cs="宋体" w:hint="eastAsia"/>
        </w:rPr>
        <w:t>谐振腔内色散补偿元件</w:t>
      </w:r>
      <w:r w:rsidR="00D84A87">
        <w:rPr>
          <w:rFonts w:ascii="宋体" w:eastAsia="宋体" w:hAnsi="宋体" w:cs="宋体" w:hint="eastAsia"/>
        </w:rPr>
        <w:t>：</w:t>
      </w:r>
      <w:r w:rsidR="001A7280">
        <w:rPr>
          <w:rFonts w:ascii="宋体" w:eastAsia="宋体" w:hAnsi="宋体" w:cs="宋体" w:hint="eastAsia"/>
        </w:rPr>
        <w:t>棱镜对、</w:t>
      </w:r>
      <w:r w:rsidR="001A7280" w:rsidRPr="001A7280">
        <w:rPr>
          <w:rFonts w:ascii="宋体" w:eastAsia="宋体" w:hAnsi="宋体" w:cs="宋体" w:hint="eastAsia"/>
        </w:rPr>
        <w:t>啁啾镜</w:t>
      </w:r>
      <w:r w:rsidR="001A7280">
        <w:rPr>
          <w:rFonts w:ascii="宋体" w:eastAsia="宋体" w:hAnsi="宋体" w:cs="宋体" w:hint="eastAsia"/>
        </w:rPr>
        <w:t>和</w:t>
      </w:r>
      <w:r w:rsidR="001A7280" w:rsidRPr="001A7280">
        <w:rPr>
          <w:rFonts w:ascii="宋体" w:eastAsia="宋体" w:hAnsi="宋体" w:cs="宋体" w:hint="eastAsia"/>
        </w:rPr>
        <w:t>GTI镜</w:t>
      </w:r>
      <w:r w:rsidR="00D84A87">
        <w:rPr>
          <w:rFonts w:ascii="宋体" w:eastAsia="宋体" w:hAnsi="宋体" w:cs="宋体" w:hint="eastAsia"/>
        </w:rPr>
        <w:t>。</w:t>
      </w:r>
      <w:r w:rsidR="00404A82">
        <w:rPr>
          <w:rFonts w:ascii="宋体" w:eastAsia="宋体" w:hAnsi="宋体" w:cs="宋体" w:hint="eastAsia"/>
        </w:rPr>
        <w:t>其中棱镜对属于优缺点都十分鲜明的一种</w:t>
      </w:r>
      <w:r w:rsidR="00D84A87">
        <w:rPr>
          <w:rFonts w:ascii="宋体" w:eastAsia="宋体" w:hAnsi="宋体" w:cs="宋体" w:hint="eastAsia"/>
        </w:rPr>
        <w:t>元件，优点是能够实现腔内色散的“在线”调整，也就是</w:t>
      </w:r>
      <w:r w:rsidR="00404A82">
        <w:rPr>
          <w:rFonts w:ascii="宋体" w:eastAsia="宋体" w:hAnsi="宋体" w:cs="宋体" w:hint="eastAsia"/>
        </w:rPr>
        <w:t>可以</w:t>
      </w:r>
      <w:r w:rsidR="00D84A87">
        <w:rPr>
          <w:rFonts w:ascii="宋体" w:eastAsia="宋体" w:hAnsi="宋体" w:cs="宋体" w:hint="eastAsia"/>
        </w:rPr>
        <w:t>在保持激光器锁模</w:t>
      </w:r>
      <w:r w:rsidR="00957802">
        <w:rPr>
          <w:rFonts w:ascii="宋体" w:eastAsia="宋体" w:hAnsi="宋体" w:cs="宋体" w:hint="eastAsia"/>
        </w:rPr>
        <w:t>运行</w:t>
      </w:r>
      <w:r w:rsidR="00D84A87">
        <w:rPr>
          <w:rFonts w:ascii="宋体" w:eastAsia="宋体" w:hAnsi="宋体" w:cs="宋体" w:hint="eastAsia"/>
        </w:rPr>
        <w:t>条件下变化腔内色散，</w:t>
      </w:r>
      <w:r w:rsidR="00404A82">
        <w:rPr>
          <w:rFonts w:ascii="宋体" w:eastAsia="宋体" w:hAnsi="宋体" w:cs="宋体" w:hint="eastAsia"/>
        </w:rPr>
        <w:t>真的是</w:t>
      </w:r>
      <w:r w:rsidR="00D84A87">
        <w:rPr>
          <w:rFonts w:ascii="宋体" w:eastAsia="宋体" w:hAnsi="宋体" w:cs="宋体" w:hint="eastAsia"/>
        </w:rPr>
        <w:t>懒人福音，十分方便；</w:t>
      </w:r>
      <w:r w:rsidR="00EB4851">
        <w:rPr>
          <w:rFonts w:ascii="宋体" w:eastAsia="宋体" w:hAnsi="宋体" w:cs="宋体" w:hint="eastAsia"/>
        </w:rPr>
        <w:t>但是在激光器搭建的时候相对其它两种对光路有些麻烦，而且一般不可避免引入损耗——输出降三分之一甚至一半是常有的事，同时</w:t>
      </w:r>
      <w:r w:rsidR="00B8661B">
        <w:rPr>
          <w:rFonts w:ascii="宋体" w:eastAsia="宋体" w:hAnsi="宋体" w:cs="宋体" w:hint="eastAsia"/>
        </w:rPr>
        <w:t>如果输出镜位置在棱镜之后</w:t>
      </w:r>
      <w:r w:rsidR="00404A82">
        <w:rPr>
          <w:rFonts w:ascii="宋体" w:eastAsia="宋体" w:hAnsi="宋体" w:cs="宋体" w:hint="eastAsia"/>
        </w:rPr>
        <w:t>还</w:t>
      </w:r>
      <w:r w:rsidR="00EB4851">
        <w:rPr>
          <w:rFonts w:ascii="宋体" w:eastAsia="宋体" w:hAnsi="宋体" w:cs="宋体" w:hint="eastAsia"/>
        </w:rPr>
        <w:t>会引入</w:t>
      </w:r>
      <w:bookmarkStart w:id="12" w:name="OLE_LINK6"/>
      <w:bookmarkStart w:id="13" w:name="OLE_LINK11"/>
      <w:r w:rsidR="00EB4851">
        <w:rPr>
          <w:rFonts w:ascii="宋体" w:eastAsia="宋体" w:hAnsi="宋体" w:cs="宋体" w:hint="eastAsia"/>
        </w:rPr>
        <w:t>空间啁啾</w:t>
      </w:r>
      <w:bookmarkEnd w:id="12"/>
      <w:bookmarkEnd w:id="13"/>
      <w:r w:rsidR="00EB4851">
        <w:rPr>
          <w:rFonts w:ascii="宋体" w:eastAsia="宋体" w:hAnsi="宋体" w:cs="宋体" w:hint="eastAsia"/>
        </w:rPr>
        <w:t>，</w:t>
      </w:r>
      <w:r w:rsidR="00B8661B">
        <w:rPr>
          <w:rFonts w:ascii="宋体" w:eastAsia="宋体" w:hAnsi="宋体" w:cs="宋体" w:hint="eastAsia"/>
        </w:rPr>
        <w:t>若</w:t>
      </w:r>
      <w:r w:rsidR="00E12152">
        <w:rPr>
          <w:rFonts w:ascii="宋体" w:eastAsia="宋体" w:hAnsi="宋体" w:cs="宋体" w:hint="eastAsia"/>
        </w:rPr>
        <w:t>锁模</w:t>
      </w:r>
      <w:r w:rsidR="00EB4851">
        <w:rPr>
          <w:rFonts w:ascii="宋体" w:eastAsia="宋体" w:hAnsi="宋体" w:cs="宋体" w:hint="eastAsia"/>
        </w:rPr>
        <w:t>脉宽非常短</w:t>
      </w:r>
      <w:r w:rsidR="00B8661B">
        <w:rPr>
          <w:rFonts w:ascii="宋体" w:eastAsia="宋体" w:hAnsi="宋体" w:cs="宋体" w:hint="eastAsia"/>
        </w:rPr>
        <w:t>，也就是光谱非常宽的话</w:t>
      </w:r>
      <w:r w:rsidR="00EB4851">
        <w:rPr>
          <w:rFonts w:ascii="宋体" w:eastAsia="宋体" w:hAnsi="宋体" w:cs="宋体" w:hint="eastAsia"/>
        </w:rPr>
        <w:t>通常需要在输出</w:t>
      </w:r>
      <w:proofErr w:type="gramStart"/>
      <w:r w:rsidR="00EB4851">
        <w:rPr>
          <w:rFonts w:ascii="宋体" w:eastAsia="宋体" w:hAnsi="宋体" w:cs="宋体" w:hint="eastAsia"/>
        </w:rPr>
        <w:t>镜之后</w:t>
      </w:r>
      <w:proofErr w:type="gramEnd"/>
      <w:r w:rsidR="00EB4851">
        <w:rPr>
          <w:rFonts w:ascii="宋体" w:eastAsia="宋体" w:hAnsi="宋体" w:cs="宋体" w:hint="eastAsia"/>
        </w:rPr>
        <w:t>再对称加入一对棱镜来补偿一下。</w:t>
      </w:r>
      <w:r w:rsidR="00B8661B">
        <w:rPr>
          <w:rFonts w:ascii="宋体" w:eastAsia="宋体" w:hAnsi="宋体" w:cs="宋体" w:hint="eastAsia"/>
        </w:rPr>
        <w:t>相对而言</w:t>
      </w:r>
      <w:r w:rsidR="00404A82">
        <w:rPr>
          <w:rFonts w:ascii="宋体" w:eastAsia="宋体" w:hAnsi="宋体" w:cs="宋体" w:hint="eastAsia"/>
        </w:rPr>
        <w:t>，</w:t>
      </w:r>
      <w:r w:rsidR="00B8661B">
        <w:rPr>
          <w:rFonts w:ascii="宋体" w:eastAsia="宋体" w:hAnsi="宋体" w:cs="宋体" w:hint="eastAsia"/>
        </w:rPr>
        <w:t>利用</w:t>
      </w:r>
      <w:r w:rsidR="00E12152" w:rsidRPr="00E12152">
        <w:rPr>
          <w:rFonts w:ascii="宋体" w:eastAsia="宋体" w:hAnsi="宋体" w:cs="宋体" w:hint="eastAsia"/>
        </w:rPr>
        <w:t>啁啾镜</w:t>
      </w:r>
      <w:r w:rsidR="00E12152">
        <w:rPr>
          <w:rFonts w:ascii="宋体" w:eastAsia="宋体" w:hAnsi="宋体" w:cs="宋体" w:hint="eastAsia"/>
        </w:rPr>
        <w:t>和</w:t>
      </w:r>
      <w:r w:rsidR="00E12152" w:rsidRPr="00E12152">
        <w:rPr>
          <w:rFonts w:ascii="宋体" w:eastAsia="宋体" w:hAnsi="宋体" w:cs="宋体" w:hint="eastAsia"/>
        </w:rPr>
        <w:t>GTI</w:t>
      </w:r>
      <w:proofErr w:type="gramStart"/>
      <w:r w:rsidR="00E12152" w:rsidRPr="00E12152">
        <w:rPr>
          <w:rFonts w:ascii="宋体" w:eastAsia="宋体" w:hAnsi="宋体" w:cs="宋体" w:hint="eastAsia"/>
        </w:rPr>
        <w:t>镜</w:t>
      </w:r>
      <w:r w:rsidR="00B8661B">
        <w:rPr>
          <w:rFonts w:ascii="宋体" w:eastAsia="宋体" w:hAnsi="宋体" w:cs="宋体" w:hint="eastAsia"/>
        </w:rPr>
        <w:t>作为</w:t>
      </w:r>
      <w:proofErr w:type="gramEnd"/>
      <w:r w:rsidR="00B8661B">
        <w:rPr>
          <w:rFonts w:ascii="宋体" w:eastAsia="宋体" w:hAnsi="宋体" w:cs="宋体" w:hint="eastAsia"/>
        </w:rPr>
        <w:t>色散补偿元件</w:t>
      </w:r>
      <w:r w:rsidR="00A858E9">
        <w:rPr>
          <w:rFonts w:ascii="宋体" w:eastAsia="宋体" w:hAnsi="宋体" w:cs="宋体" w:hint="eastAsia"/>
        </w:rPr>
        <w:t>光路简单</w:t>
      </w:r>
      <w:r w:rsidR="00B23992">
        <w:rPr>
          <w:rFonts w:ascii="宋体" w:eastAsia="宋体" w:hAnsi="宋体" w:cs="宋体" w:hint="eastAsia"/>
        </w:rPr>
        <w:t>很多</w:t>
      </w:r>
      <w:r w:rsidR="00A858E9">
        <w:rPr>
          <w:rFonts w:ascii="宋体" w:eastAsia="宋体" w:hAnsi="宋体" w:cs="宋体" w:hint="eastAsia"/>
        </w:rPr>
        <w:t>，</w:t>
      </w:r>
      <w:r w:rsidR="00D35D21">
        <w:rPr>
          <w:rFonts w:ascii="宋体" w:eastAsia="宋体" w:hAnsi="宋体" w:cs="宋体" w:hint="eastAsia"/>
        </w:rPr>
        <w:t>同时</w:t>
      </w:r>
      <w:r w:rsidR="00B23992">
        <w:rPr>
          <w:rFonts w:ascii="宋体" w:eastAsia="宋体" w:hAnsi="宋体" w:cs="宋体" w:hint="eastAsia"/>
        </w:rPr>
        <w:t>可以</w:t>
      </w:r>
      <w:r w:rsidR="00A858E9">
        <w:rPr>
          <w:rFonts w:ascii="宋体" w:eastAsia="宋体" w:hAnsi="宋体" w:cs="宋体" w:hint="eastAsia"/>
        </w:rPr>
        <w:t>避免</w:t>
      </w:r>
      <w:r w:rsidR="00B8661B">
        <w:rPr>
          <w:rFonts w:ascii="宋体" w:eastAsia="宋体" w:hAnsi="宋体" w:cs="宋体" w:hint="eastAsia"/>
        </w:rPr>
        <w:t>棱镜对引入的</w:t>
      </w:r>
      <w:r w:rsidR="00D35D21">
        <w:rPr>
          <w:rFonts w:ascii="宋体" w:eastAsia="宋体" w:hAnsi="宋体" w:cs="宋体" w:hint="eastAsia"/>
        </w:rPr>
        <w:t>功率损耗和空间啁啾</w:t>
      </w:r>
      <w:r w:rsidR="00A858E9">
        <w:rPr>
          <w:rFonts w:ascii="宋体" w:eastAsia="宋体" w:hAnsi="宋体" w:cs="宋体" w:hint="eastAsia"/>
        </w:rPr>
        <w:t>问题，虽然无法“在线”</w:t>
      </w:r>
      <w:r w:rsidR="00B8661B">
        <w:rPr>
          <w:rFonts w:ascii="宋体" w:eastAsia="宋体" w:hAnsi="宋体" w:cs="宋体" w:hint="eastAsia"/>
        </w:rPr>
        <w:t>控制</w:t>
      </w:r>
      <w:r w:rsidR="00D35D21">
        <w:rPr>
          <w:rFonts w:ascii="宋体" w:eastAsia="宋体" w:hAnsi="宋体" w:cs="宋体" w:hint="eastAsia"/>
        </w:rPr>
        <w:t>色散，但改变反射次数</w:t>
      </w:r>
      <w:r w:rsidR="00A858E9">
        <w:rPr>
          <w:rFonts w:ascii="宋体" w:eastAsia="宋体" w:hAnsi="宋体" w:cs="宋体" w:hint="eastAsia"/>
        </w:rPr>
        <w:t>可以方便的实现对腔内色散量的调整，</w:t>
      </w:r>
      <w:r w:rsidR="00A07E02">
        <w:rPr>
          <w:rFonts w:ascii="宋体" w:eastAsia="宋体" w:hAnsi="宋体" w:cs="宋体" w:hint="eastAsia"/>
        </w:rPr>
        <w:t>近年来</w:t>
      </w:r>
      <w:r w:rsidR="00B8661B">
        <w:rPr>
          <w:rFonts w:ascii="宋体" w:eastAsia="宋体" w:hAnsi="宋体" w:cs="宋体" w:hint="eastAsia"/>
        </w:rPr>
        <w:t>在锁模激光器中的应用越来越广泛。</w:t>
      </w:r>
    </w:p>
    <w:p w:rsidR="00404A82" w:rsidRDefault="00A858E9" w:rsidP="00472C30">
      <w:pPr>
        <w:jc w:val="both"/>
        <w:rPr>
          <w:rFonts w:ascii="宋体" w:eastAsia="宋体" w:hAnsi="宋体" w:cs="宋体"/>
        </w:rPr>
      </w:pPr>
      <w:r>
        <w:rPr>
          <w:rFonts w:ascii="宋体" w:eastAsia="宋体" w:hAnsi="宋体" w:cs="宋体" w:hint="eastAsia"/>
        </w:rPr>
        <w:t>最后就是输出镜的选择，通常开始为了实现连续锁模输出会选择输出小一些的输出镜，</w:t>
      </w:r>
      <w:r w:rsidR="00C12530">
        <w:rPr>
          <w:rFonts w:ascii="宋体" w:eastAsia="宋体" w:hAnsi="宋体" w:cs="宋体" w:hint="eastAsia"/>
        </w:rPr>
        <w:t>保证腔内单脉冲能量能够达到连续锁模的阈值，</w:t>
      </w:r>
      <w:r>
        <w:rPr>
          <w:rFonts w:ascii="宋体" w:eastAsia="宋体" w:hAnsi="宋体" w:cs="宋体" w:hint="eastAsia"/>
        </w:rPr>
        <w:t>但最终输出镜透过率的确定还是看追求什么，</w:t>
      </w:r>
      <w:r>
        <w:rPr>
          <w:rFonts w:ascii="宋体" w:eastAsia="宋体" w:hAnsi="宋体" w:cs="宋体" w:hint="eastAsia"/>
        </w:rPr>
        <w:lastRenderedPageBreak/>
        <w:t>追求超短脉冲就</w:t>
      </w:r>
      <w:r w:rsidR="00F578B3">
        <w:rPr>
          <w:rFonts w:ascii="宋体" w:eastAsia="宋体" w:hAnsi="宋体" w:cs="宋体" w:hint="eastAsia"/>
        </w:rPr>
        <w:t>尽量</w:t>
      </w:r>
      <w:r>
        <w:rPr>
          <w:rFonts w:ascii="宋体" w:eastAsia="宋体" w:hAnsi="宋体" w:cs="宋体" w:hint="eastAsia"/>
        </w:rPr>
        <w:t>选</w:t>
      </w:r>
      <w:r w:rsidRPr="00A858E9">
        <w:rPr>
          <w:rFonts w:ascii="宋体" w:eastAsia="宋体" w:hAnsi="宋体" w:cs="宋体" w:hint="eastAsia"/>
        </w:rPr>
        <w:t>用</w:t>
      </w:r>
      <w:r w:rsidR="00C12530">
        <w:rPr>
          <w:rFonts w:ascii="宋体" w:eastAsia="宋体" w:hAnsi="宋体" w:cs="宋体" w:hint="eastAsia"/>
        </w:rPr>
        <w:t>小输出的</w:t>
      </w:r>
      <w:r w:rsidRPr="00A858E9">
        <w:rPr>
          <w:rFonts w:ascii="宋体" w:eastAsia="宋体" w:hAnsi="宋体" w:cs="宋体" w:hint="eastAsia"/>
        </w:rPr>
        <w:t>输出镜</w:t>
      </w:r>
      <w:r>
        <w:rPr>
          <w:rFonts w:ascii="宋体" w:eastAsia="宋体" w:hAnsi="宋体" w:cs="宋体" w:hint="eastAsia"/>
        </w:rPr>
        <w:t>，</w:t>
      </w:r>
      <w:r w:rsidR="00C12530">
        <w:rPr>
          <w:rFonts w:ascii="宋体" w:eastAsia="宋体" w:hAnsi="宋体" w:cs="宋体" w:hint="eastAsia"/>
        </w:rPr>
        <w:t>通过增强自相位调制效应来展宽光谱，这时平均输出功率会降得</w:t>
      </w:r>
      <w:r w:rsidR="00F578B3">
        <w:rPr>
          <w:rFonts w:ascii="宋体" w:eastAsia="宋体" w:hAnsi="宋体" w:cs="宋体" w:hint="eastAsia"/>
        </w:rPr>
        <w:t>比</w:t>
      </w:r>
      <w:r w:rsidR="00404A82">
        <w:rPr>
          <w:rFonts w:ascii="宋体" w:eastAsia="宋体" w:hAnsi="宋体" w:cs="宋体" w:hint="eastAsia"/>
        </w:rPr>
        <w:t>较</w:t>
      </w:r>
      <w:r w:rsidR="00C12530">
        <w:rPr>
          <w:rFonts w:ascii="宋体" w:eastAsia="宋体" w:hAnsi="宋体" w:cs="宋体" w:hint="eastAsia"/>
        </w:rPr>
        <w:t>低；</w:t>
      </w:r>
      <w:r>
        <w:rPr>
          <w:rFonts w:ascii="宋体" w:eastAsia="宋体" w:hAnsi="宋体" w:cs="宋体" w:hint="eastAsia"/>
        </w:rPr>
        <w:t>追求</w:t>
      </w:r>
      <w:proofErr w:type="gramStart"/>
      <w:r>
        <w:rPr>
          <w:rFonts w:ascii="宋体" w:eastAsia="宋体" w:hAnsi="宋体" w:cs="宋体" w:hint="eastAsia"/>
        </w:rPr>
        <w:t>高</w:t>
      </w:r>
      <w:r w:rsidR="00963119">
        <w:rPr>
          <w:rFonts w:ascii="宋体" w:eastAsia="宋体" w:hAnsi="宋体" w:cs="宋体" w:hint="eastAsia"/>
        </w:rPr>
        <w:t>平均</w:t>
      </w:r>
      <w:proofErr w:type="gramEnd"/>
      <w:r w:rsidR="00963119">
        <w:rPr>
          <w:rFonts w:ascii="宋体" w:eastAsia="宋体" w:hAnsi="宋体" w:cs="宋体" w:hint="eastAsia"/>
        </w:rPr>
        <w:t>输出</w:t>
      </w:r>
      <w:r>
        <w:rPr>
          <w:rFonts w:ascii="宋体" w:eastAsia="宋体" w:hAnsi="宋体" w:cs="宋体" w:hint="eastAsia"/>
        </w:rPr>
        <w:t>功率就</w:t>
      </w:r>
      <w:r w:rsidR="00C12530">
        <w:rPr>
          <w:rFonts w:ascii="宋体" w:eastAsia="宋体" w:hAnsi="宋体" w:cs="宋体" w:hint="eastAsia"/>
        </w:rPr>
        <w:t>适当调高输出镜的透过率，此时脉宽就很难做短——鱼与熊掌</w:t>
      </w:r>
      <w:r w:rsidR="00963119">
        <w:rPr>
          <w:rFonts w:ascii="宋体" w:eastAsia="宋体" w:hAnsi="宋体" w:cs="宋体" w:hint="eastAsia"/>
        </w:rPr>
        <w:t>不可</w:t>
      </w:r>
      <w:r w:rsidR="00C12530">
        <w:rPr>
          <w:rFonts w:ascii="宋体" w:eastAsia="宋体" w:hAnsi="宋体" w:cs="宋体" w:hint="eastAsia"/>
        </w:rPr>
        <w:t>兼得。</w:t>
      </w:r>
      <w:r w:rsidR="00C753CF">
        <w:rPr>
          <w:rFonts w:ascii="宋体" w:eastAsia="宋体" w:hAnsi="宋体" w:cs="宋体" w:hint="eastAsia"/>
        </w:rPr>
        <w:t>同样</w:t>
      </w:r>
      <w:r w:rsidR="00404A82">
        <w:rPr>
          <w:rFonts w:ascii="宋体" w:eastAsia="宋体" w:hAnsi="宋体" w:cs="宋体" w:hint="eastAsia"/>
        </w:rPr>
        <w:t>，在设计</w:t>
      </w:r>
      <w:r w:rsidR="00F578B3">
        <w:rPr>
          <w:rFonts w:ascii="宋体" w:eastAsia="宋体" w:hAnsi="宋体" w:cs="宋体" w:hint="eastAsia"/>
        </w:rPr>
        <w:t>和</w:t>
      </w:r>
      <w:r w:rsidR="00E202A9">
        <w:rPr>
          <w:rFonts w:ascii="宋体" w:eastAsia="宋体" w:hAnsi="宋体" w:cs="宋体" w:hint="eastAsia"/>
        </w:rPr>
        <w:t>实验的</w:t>
      </w:r>
      <w:r w:rsidR="00C753CF">
        <w:rPr>
          <w:rFonts w:ascii="宋体" w:eastAsia="宋体" w:hAnsi="宋体" w:cs="宋体" w:hint="eastAsia"/>
        </w:rPr>
        <w:t>过程中也</w:t>
      </w:r>
      <w:r w:rsidR="00404A82">
        <w:rPr>
          <w:rFonts w:ascii="宋体" w:eastAsia="宋体" w:hAnsi="宋体" w:cs="宋体" w:hint="eastAsia"/>
        </w:rPr>
        <w:t>能够发现</w:t>
      </w:r>
      <w:r w:rsidR="00C753CF">
        <w:rPr>
          <w:rFonts w:ascii="宋体" w:eastAsia="宋体" w:hAnsi="宋体" w:cs="宋体" w:hint="eastAsia"/>
        </w:rPr>
        <w:t>其实</w:t>
      </w:r>
      <w:r w:rsidR="00404A82">
        <w:rPr>
          <w:rFonts w:ascii="宋体" w:eastAsia="宋体" w:hAnsi="宋体" w:cs="宋体" w:hint="eastAsia"/>
        </w:rPr>
        <w:t>任何一个</w:t>
      </w:r>
      <w:r w:rsidR="00F578B3">
        <w:rPr>
          <w:rFonts w:ascii="宋体" w:eastAsia="宋体" w:hAnsi="宋体" w:cs="宋体" w:hint="eastAsia"/>
        </w:rPr>
        <w:t>锁模</w:t>
      </w:r>
      <w:r w:rsidR="00404A82">
        <w:rPr>
          <w:rFonts w:ascii="宋体" w:eastAsia="宋体" w:hAnsi="宋体" w:cs="宋体" w:hint="eastAsia"/>
        </w:rPr>
        <w:t>参数的追求都是有成本的，</w:t>
      </w:r>
      <w:r w:rsidR="00C753CF">
        <w:rPr>
          <w:rFonts w:ascii="宋体" w:eastAsia="宋体" w:hAnsi="宋体" w:cs="宋体" w:hint="eastAsia"/>
        </w:rPr>
        <w:t>例如</w:t>
      </w:r>
      <w:r w:rsidR="001A04D6">
        <w:rPr>
          <w:rFonts w:ascii="宋体" w:eastAsia="宋体" w:hAnsi="宋体" w:cs="宋体" w:hint="eastAsia"/>
        </w:rPr>
        <w:t>追求</w:t>
      </w:r>
      <w:r w:rsidR="00E202A9">
        <w:rPr>
          <w:rFonts w:ascii="宋体" w:eastAsia="宋体" w:hAnsi="宋体" w:cs="宋体" w:hint="eastAsia"/>
        </w:rPr>
        <w:t>小的激光光斑相应的瑞利长度就会</w:t>
      </w:r>
      <w:r w:rsidR="00C753CF">
        <w:rPr>
          <w:rFonts w:ascii="宋体" w:eastAsia="宋体" w:hAnsi="宋体" w:cs="宋体" w:hint="eastAsia"/>
        </w:rPr>
        <w:t>变短，</w:t>
      </w:r>
      <w:r w:rsidR="00136737">
        <w:rPr>
          <w:rFonts w:ascii="宋体" w:eastAsia="宋体" w:hAnsi="宋体" w:cs="宋体" w:hint="eastAsia"/>
        </w:rPr>
        <w:t>这就有点失去追求小光斑的意义了，</w:t>
      </w:r>
      <w:proofErr w:type="gramStart"/>
      <w:r w:rsidR="00136737">
        <w:rPr>
          <w:rFonts w:ascii="宋体" w:eastAsia="宋体" w:hAnsi="宋体" w:cs="宋体" w:hint="eastAsia"/>
        </w:rPr>
        <w:t>对应</w:t>
      </w:r>
      <w:r w:rsidR="00C753CF">
        <w:rPr>
          <w:rFonts w:ascii="宋体" w:eastAsia="宋体" w:hAnsi="宋体" w:cs="宋体" w:hint="eastAsia"/>
        </w:rPr>
        <w:t>稳区范围</w:t>
      </w:r>
      <w:proofErr w:type="gramEnd"/>
      <w:r w:rsidR="00C753CF">
        <w:rPr>
          <w:rFonts w:ascii="宋体" w:eastAsia="宋体" w:hAnsi="宋体" w:cs="宋体" w:hint="eastAsia"/>
        </w:rPr>
        <w:t>也会变小甚至非常敏感，给谐振腔的调整带来困难</w:t>
      </w:r>
      <w:r w:rsidR="00A11A0A">
        <w:rPr>
          <w:rFonts w:ascii="宋体" w:eastAsia="宋体" w:hAnsi="宋体" w:cs="宋体" w:hint="eastAsia"/>
        </w:rPr>
        <w:t>；</w:t>
      </w:r>
      <w:r w:rsidR="00136737">
        <w:rPr>
          <w:rFonts w:ascii="宋体" w:eastAsia="宋体" w:hAnsi="宋体" w:cs="宋体" w:hint="eastAsia"/>
        </w:rPr>
        <w:t>镜子带宽和色散补偿</w:t>
      </w:r>
      <w:r w:rsidR="00A11A0A">
        <w:rPr>
          <w:rFonts w:ascii="宋体" w:eastAsia="宋体" w:hAnsi="宋体" w:cs="宋体" w:hint="eastAsia"/>
        </w:rPr>
        <w:t>元件</w:t>
      </w:r>
      <w:r w:rsidR="00136737">
        <w:rPr>
          <w:rFonts w:ascii="宋体" w:eastAsia="宋体" w:hAnsi="宋体" w:cs="宋体" w:hint="eastAsia"/>
        </w:rPr>
        <w:t>的选择也存在类似的问题，</w:t>
      </w:r>
      <w:r w:rsidR="00C753CF">
        <w:rPr>
          <w:rFonts w:ascii="宋体" w:eastAsia="宋体" w:hAnsi="宋体" w:cs="宋体" w:hint="eastAsia"/>
        </w:rPr>
        <w:t>所以最终激光器各个参数的确定往往是根据实际情况和需求做出取舍后一个平衡的结果。</w:t>
      </w:r>
    </w:p>
    <w:p w:rsidR="00F57216" w:rsidRDefault="00DD572D" w:rsidP="00DD572D">
      <w:pPr>
        <w:jc w:val="both"/>
      </w:pPr>
      <w:bookmarkStart w:id="14" w:name="OLE_LINK7"/>
      <w:bookmarkStart w:id="15" w:name="OLE_LINK8"/>
      <w:r>
        <w:rPr>
          <w:rFonts w:hint="eastAsia"/>
        </w:rPr>
        <w:t>二、</w:t>
      </w:r>
      <w:bookmarkEnd w:id="14"/>
      <w:bookmarkEnd w:id="15"/>
      <w:r>
        <w:rPr>
          <w:rFonts w:hint="eastAsia"/>
        </w:rPr>
        <w:t>谐振</w:t>
      </w:r>
      <w:r w:rsidR="00F57216">
        <w:rPr>
          <w:rFonts w:hint="eastAsia"/>
        </w:rPr>
        <w:t>腔的搭建</w:t>
      </w:r>
      <w:r>
        <w:rPr>
          <w:rFonts w:hint="eastAsia"/>
        </w:rPr>
        <w:t>和调整</w:t>
      </w:r>
    </w:p>
    <w:p w:rsidR="00977157" w:rsidRDefault="00977157" w:rsidP="00DD572D">
      <w:pPr>
        <w:jc w:val="both"/>
      </w:pPr>
      <w:r>
        <w:rPr>
          <w:rFonts w:hint="eastAsia"/>
        </w:rPr>
        <w:t>谐振腔设计好后，接下来的事情就是如何利用一堆</w:t>
      </w:r>
      <w:r w:rsidR="002C7E53">
        <w:rPr>
          <w:rFonts w:hint="eastAsia"/>
        </w:rPr>
        <w:t>镜片、</w:t>
      </w:r>
      <w:r>
        <w:rPr>
          <w:rFonts w:hint="eastAsia"/>
        </w:rPr>
        <w:t>调整架、支杆、</w:t>
      </w:r>
      <w:proofErr w:type="gramStart"/>
      <w:r>
        <w:rPr>
          <w:rFonts w:hint="eastAsia"/>
        </w:rPr>
        <w:t>平移台</w:t>
      </w:r>
      <w:proofErr w:type="gramEnd"/>
      <w:r>
        <w:rPr>
          <w:rFonts w:hint="eastAsia"/>
        </w:rPr>
        <w:t>等搭建出一个完整的锁模激光器。</w:t>
      </w:r>
      <w:r w:rsidR="002C7E53">
        <w:rPr>
          <w:rFonts w:hint="eastAsia"/>
        </w:rPr>
        <w:t>当年</w:t>
      </w:r>
      <w:r>
        <w:rPr>
          <w:rFonts w:hint="eastAsia"/>
        </w:rPr>
        <w:t>刚开始面对光秃秃的光学平台和一堆零散的</w:t>
      </w:r>
      <w:r w:rsidR="00175EDE">
        <w:rPr>
          <w:rFonts w:hint="eastAsia"/>
        </w:rPr>
        <w:t>元件</w:t>
      </w:r>
      <w:r w:rsidR="002C7E53">
        <w:rPr>
          <w:rFonts w:hint="eastAsia"/>
        </w:rPr>
        <w:t>真的</w:t>
      </w:r>
      <w:r>
        <w:rPr>
          <w:rFonts w:hint="eastAsia"/>
        </w:rPr>
        <w:t>挺茫然，</w:t>
      </w:r>
      <w:r w:rsidR="00175EDE">
        <w:rPr>
          <w:rFonts w:hint="eastAsia"/>
        </w:rPr>
        <w:t>完全</w:t>
      </w:r>
      <w:r>
        <w:rPr>
          <w:rFonts w:hint="eastAsia"/>
        </w:rPr>
        <w:t>无从下手的感觉</w:t>
      </w:r>
      <w:r w:rsidR="00175EDE">
        <w:rPr>
          <w:rFonts w:hint="eastAsia"/>
        </w:rPr>
        <w:t>，</w:t>
      </w:r>
      <w:r w:rsidR="000F3F1B">
        <w:rPr>
          <w:rFonts w:hint="eastAsia"/>
        </w:rPr>
        <w:t>后来</w:t>
      </w:r>
      <w:r w:rsidR="001E220C">
        <w:rPr>
          <w:rFonts w:hint="eastAsia"/>
        </w:rPr>
        <w:t>做的比较多了之后</w:t>
      </w:r>
      <w:r w:rsidR="000F3F1B">
        <w:rPr>
          <w:rFonts w:hint="eastAsia"/>
        </w:rPr>
        <w:t>发现其实每个</w:t>
      </w:r>
      <w:proofErr w:type="gramStart"/>
      <w:r w:rsidR="000F3F1B">
        <w:rPr>
          <w:rFonts w:hint="eastAsia"/>
        </w:rPr>
        <w:t>组甚至</w:t>
      </w:r>
      <w:proofErr w:type="gramEnd"/>
      <w:r w:rsidR="000F3F1B">
        <w:rPr>
          <w:rFonts w:hint="eastAsia"/>
        </w:rPr>
        <w:t>每个人在谐振腔的搭建方面都有自己的</w:t>
      </w:r>
      <w:r w:rsidR="00114CD9">
        <w:rPr>
          <w:rFonts w:hint="eastAsia"/>
        </w:rPr>
        <w:t>风格，</w:t>
      </w:r>
      <w:proofErr w:type="gramStart"/>
      <w:r w:rsidR="00114CD9">
        <w:rPr>
          <w:rFonts w:hint="eastAsia"/>
        </w:rPr>
        <w:t>例如</w:t>
      </w:r>
      <w:r w:rsidR="000F3F1B">
        <w:rPr>
          <w:rFonts w:hint="eastAsia"/>
        </w:rPr>
        <w:t>腔型</w:t>
      </w:r>
      <w:r w:rsidR="00403A6F">
        <w:rPr>
          <w:rFonts w:hint="eastAsia"/>
        </w:rPr>
        <w:t>的</w:t>
      </w:r>
      <w:proofErr w:type="gramEnd"/>
      <w:r w:rsidR="00403A6F">
        <w:rPr>
          <w:rFonts w:hint="eastAsia"/>
        </w:rPr>
        <w:t>选择、光路的高度、</w:t>
      </w:r>
      <w:r w:rsidR="004065B1">
        <w:rPr>
          <w:rFonts w:hint="eastAsia"/>
        </w:rPr>
        <w:t>移动和固定元件的确定等等，但是总的原则和出发点都基本相同——</w:t>
      </w:r>
      <w:r w:rsidR="002C7E53">
        <w:rPr>
          <w:rFonts w:hint="eastAsia"/>
        </w:rPr>
        <w:t>既要</w:t>
      </w:r>
      <w:r w:rsidR="00120619">
        <w:rPr>
          <w:rFonts w:hint="eastAsia"/>
        </w:rPr>
        <w:t>安全、</w:t>
      </w:r>
      <w:r w:rsidR="002C7E53">
        <w:rPr>
          <w:rFonts w:hint="eastAsia"/>
        </w:rPr>
        <w:t>又要便于调整，还要尽可能有利于后续不同监测和测量仪器设备的放置和调试</w:t>
      </w:r>
      <w:r w:rsidR="00120619">
        <w:rPr>
          <w:rFonts w:hint="eastAsia"/>
        </w:rPr>
        <w:t>。举个栗子，</w:t>
      </w:r>
      <w:r w:rsidR="00843180">
        <w:rPr>
          <w:rFonts w:hint="eastAsia"/>
        </w:rPr>
        <w:t>例如</w:t>
      </w:r>
      <w:r w:rsidR="00843180">
        <w:rPr>
          <w:rFonts w:hint="eastAsia"/>
        </w:rPr>
        <w:t>X</w:t>
      </w:r>
      <w:r w:rsidR="00843180">
        <w:rPr>
          <w:rFonts w:hint="eastAsia"/>
        </w:rPr>
        <w:t>型腔光路一般不要离光学平台边缘太远，否则折叠之后</w:t>
      </w:r>
      <w:r w:rsidR="002C7E53">
        <w:rPr>
          <w:rFonts w:hint="eastAsia"/>
        </w:rPr>
        <w:t>两个</w:t>
      </w:r>
      <w:proofErr w:type="gramStart"/>
      <w:r w:rsidR="002C7E53">
        <w:rPr>
          <w:rFonts w:hint="eastAsia"/>
        </w:rPr>
        <w:t>端镜可能</w:t>
      </w:r>
      <w:proofErr w:type="gramEnd"/>
      <w:r w:rsidR="00827BE6">
        <w:rPr>
          <w:rFonts w:hint="eastAsia"/>
        </w:rPr>
        <w:t>距离平台边缘很远，</w:t>
      </w:r>
      <w:r w:rsidR="00843180">
        <w:rPr>
          <w:rFonts w:hint="eastAsia"/>
        </w:rPr>
        <w:t>调整光路经常需要绕着光学平台两边跑，非常不方便；但离平台太近也可能有问题——有些</w:t>
      </w:r>
      <w:proofErr w:type="gramStart"/>
      <w:r w:rsidR="00843180">
        <w:rPr>
          <w:rFonts w:hint="eastAsia"/>
        </w:rPr>
        <w:t>平移台</w:t>
      </w:r>
      <w:proofErr w:type="gramEnd"/>
      <w:r w:rsidR="00843180">
        <w:rPr>
          <w:rFonts w:hint="eastAsia"/>
        </w:rPr>
        <w:t>的可能会伸出平台外边缘，不小心的话容易碰到，从而破坏整个谐振腔</w:t>
      </w:r>
      <w:r w:rsidR="000B65C7">
        <w:rPr>
          <w:rFonts w:hint="eastAsia"/>
        </w:rPr>
        <w:t>，前功尽弃</w:t>
      </w:r>
      <w:r w:rsidR="00843180">
        <w:rPr>
          <w:rFonts w:hint="eastAsia"/>
        </w:rPr>
        <w:t>。</w:t>
      </w:r>
    </w:p>
    <w:p w:rsidR="004065B1" w:rsidRDefault="00BB73B0" w:rsidP="00DD572D">
      <w:pPr>
        <w:jc w:val="both"/>
      </w:pPr>
      <w:r>
        <w:rPr>
          <w:rFonts w:hint="eastAsia"/>
        </w:rPr>
        <w:t>搭好后</w:t>
      </w:r>
      <w:r w:rsidR="00940870">
        <w:rPr>
          <w:rFonts w:hint="eastAsia"/>
        </w:rPr>
        <w:t>调</w:t>
      </w:r>
      <w:r>
        <w:rPr>
          <w:rFonts w:hint="eastAsia"/>
        </w:rPr>
        <w:t>节</w:t>
      </w:r>
      <w:r w:rsidR="00940870">
        <w:rPr>
          <w:rFonts w:hint="eastAsia"/>
        </w:rPr>
        <w:t>激光器的第一步——出光，这是有无问题，保证</w:t>
      </w:r>
      <w:r>
        <w:rPr>
          <w:rFonts w:hint="eastAsia"/>
        </w:rPr>
        <w:t>出光</w:t>
      </w:r>
      <w:r w:rsidR="00940870">
        <w:rPr>
          <w:rFonts w:hint="eastAsia"/>
        </w:rPr>
        <w:t>才</w:t>
      </w:r>
      <w:r w:rsidR="00987AEC">
        <w:rPr>
          <w:rFonts w:hint="eastAsia"/>
        </w:rPr>
        <w:t>可</w:t>
      </w:r>
      <w:r w:rsidR="00940870">
        <w:rPr>
          <w:rFonts w:hint="eastAsia"/>
        </w:rPr>
        <w:t>能进一步优化功率、尝试锁模。以</w:t>
      </w:r>
      <w:proofErr w:type="spellStart"/>
      <w:r w:rsidR="00940870">
        <w:rPr>
          <w:rFonts w:hint="eastAsia"/>
        </w:rPr>
        <w:t>Yb</w:t>
      </w:r>
      <w:proofErr w:type="spellEnd"/>
      <w:r w:rsidR="00940870">
        <w:rPr>
          <w:rFonts w:hint="eastAsia"/>
        </w:rPr>
        <w:t>晶体五镜腔锁模为例，</w:t>
      </w:r>
      <w:r w:rsidR="00CC2894">
        <w:rPr>
          <w:rFonts w:hint="eastAsia"/>
        </w:rPr>
        <w:t>我们</w:t>
      </w:r>
      <w:r w:rsidR="00D94549">
        <w:rPr>
          <w:rFonts w:hint="eastAsia"/>
        </w:rPr>
        <w:t>习惯是</w:t>
      </w:r>
      <w:r w:rsidR="00940870">
        <w:rPr>
          <w:rFonts w:hint="eastAsia"/>
        </w:rPr>
        <w:t>首先搭一个两臂等长的</w:t>
      </w:r>
      <w:proofErr w:type="gramStart"/>
      <w:r w:rsidR="00940870">
        <w:rPr>
          <w:rFonts w:hint="eastAsia"/>
        </w:rPr>
        <w:t>四镜腔</w:t>
      </w:r>
      <w:proofErr w:type="gramEnd"/>
      <w:r w:rsidR="00940870">
        <w:rPr>
          <w:rFonts w:hint="eastAsia"/>
        </w:rPr>
        <w:t>，这样两个稳定区之间没有间隔</w:t>
      </w:r>
      <w:r w:rsidR="00940870">
        <w:rPr>
          <w:rFonts w:hint="eastAsia"/>
        </w:rPr>
        <w:t>/</w:t>
      </w:r>
      <w:r w:rsidR="00F55D12">
        <w:rPr>
          <w:rFonts w:hint="eastAsia"/>
        </w:rPr>
        <w:t>分裂</w:t>
      </w:r>
      <w:r w:rsidR="00940870">
        <w:rPr>
          <w:rFonts w:hint="eastAsia"/>
        </w:rPr>
        <w:t>，稳定区范围相对很大，用尺子大概量一下两个凹面镜之间的距离</w:t>
      </w:r>
      <w:r w:rsidR="00F55D12">
        <w:rPr>
          <w:rFonts w:hint="eastAsia"/>
        </w:rPr>
        <w:t>，在计算的稳定区范围中心附近或者</w:t>
      </w:r>
      <w:proofErr w:type="gramStart"/>
      <w:r w:rsidR="00CC2894">
        <w:rPr>
          <w:rFonts w:hint="eastAsia"/>
        </w:rPr>
        <w:t>稍</w:t>
      </w:r>
      <w:r w:rsidR="00F55D12">
        <w:rPr>
          <w:rFonts w:hint="eastAsia"/>
        </w:rPr>
        <w:t>大</w:t>
      </w:r>
      <w:r w:rsidR="00CC2894">
        <w:rPr>
          <w:rFonts w:hint="eastAsia"/>
        </w:rPr>
        <w:t>两</w:t>
      </w:r>
      <w:r w:rsidR="00F55D12">
        <w:rPr>
          <w:rFonts w:hint="eastAsia"/>
        </w:rPr>
        <w:t>于凹面镜</w:t>
      </w:r>
      <w:proofErr w:type="gramEnd"/>
      <w:r w:rsidR="00F55D12">
        <w:rPr>
          <w:rFonts w:hint="eastAsia"/>
        </w:rPr>
        <w:t>焦距之和几个</w:t>
      </w:r>
      <w:proofErr w:type="gramStart"/>
      <w:r w:rsidR="00F55D12">
        <w:rPr>
          <w:rFonts w:hint="eastAsia"/>
        </w:rPr>
        <w:t>毫米就</w:t>
      </w:r>
      <w:proofErr w:type="gramEnd"/>
      <w:r w:rsidR="00F55D12">
        <w:rPr>
          <w:rFonts w:hint="eastAsia"/>
        </w:rPr>
        <w:t>可以，晶体位置同样放在稳区中心附近，这样只要光路能够对准，一般可以保证出光。出光之后就可以对谐振腔进行</w:t>
      </w:r>
      <w:r w:rsidR="00B23992">
        <w:rPr>
          <w:rFonts w:hint="eastAsia"/>
        </w:rPr>
        <w:t>功率</w:t>
      </w:r>
      <w:r w:rsidR="00F55D12">
        <w:rPr>
          <w:rFonts w:hint="eastAsia"/>
        </w:rPr>
        <w:t>优化，</w:t>
      </w:r>
      <w:r w:rsidR="00B23992">
        <w:rPr>
          <w:rFonts w:hint="eastAsia"/>
        </w:rPr>
        <w:t>以</w:t>
      </w:r>
      <w:r w:rsidR="00F55D12">
        <w:rPr>
          <w:rFonts w:hint="eastAsia"/>
        </w:rPr>
        <w:t>尽量减少不确定量，然后</w:t>
      </w:r>
      <w:r w:rsidR="00CC2894">
        <w:rPr>
          <w:rFonts w:hint="eastAsia"/>
        </w:rPr>
        <w:t>利用</w:t>
      </w:r>
      <w:r w:rsidR="00CC2894">
        <w:rPr>
          <w:rFonts w:hint="eastAsia"/>
        </w:rPr>
        <w:t xml:space="preserve">SESAM </w:t>
      </w:r>
      <w:r w:rsidR="00B0737D">
        <w:rPr>
          <w:rFonts w:hint="eastAsia"/>
        </w:rPr>
        <w:t>臂</w:t>
      </w:r>
      <w:r w:rsidR="00C32B9D">
        <w:rPr>
          <w:rFonts w:hint="eastAsia"/>
        </w:rPr>
        <w:t>漏出的</w:t>
      </w:r>
      <w:r w:rsidR="00CC2894">
        <w:rPr>
          <w:rFonts w:hint="eastAsia"/>
        </w:rPr>
        <w:t>光对</w:t>
      </w:r>
      <w:r w:rsidR="00CC2894">
        <w:rPr>
          <w:rFonts w:hint="eastAsia"/>
        </w:rPr>
        <w:t>SESAM</w:t>
      </w:r>
      <w:r w:rsidR="00D365E9">
        <w:rPr>
          <w:rFonts w:hint="eastAsia"/>
        </w:rPr>
        <w:t>进行</w:t>
      </w:r>
      <w:r w:rsidR="00CC2894">
        <w:rPr>
          <w:rFonts w:hint="eastAsia"/>
        </w:rPr>
        <w:t>俯仰和倾斜对准，如果不出光就尝试移动一下凹面镜</w:t>
      </w:r>
      <w:r w:rsidR="00CC2894">
        <w:rPr>
          <w:rFonts w:hint="eastAsia"/>
        </w:rPr>
        <w:t>M2</w:t>
      </w:r>
      <w:r w:rsidR="00987AEC">
        <w:rPr>
          <w:rFonts w:hint="eastAsia"/>
        </w:rPr>
        <w:t>，移</w:t>
      </w:r>
      <w:proofErr w:type="gramStart"/>
      <w:r w:rsidR="00987AEC">
        <w:rPr>
          <w:rFonts w:hint="eastAsia"/>
        </w:rPr>
        <w:t>到稳区</w:t>
      </w:r>
      <w:proofErr w:type="gramEnd"/>
      <w:r w:rsidR="00987AEC">
        <w:rPr>
          <w:rFonts w:hint="eastAsia"/>
        </w:rPr>
        <w:t>范围内五镜</w:t>
      </w:r>
      <w:proofErr w:type="gramStart"/>
      <w:r w:rsidR="00987AEC">
        <w:rPr>
          <w:rFonts w:hint="eastAsia"/>
        </w:rPr>
        <w:t>腔</w:t>
      </w:r>
      <w:r w:rsidR="00915922">
        <w:rPr>
          <w:rFonts w:hint="eastAsia"/>
        </w:rPr>
        <w:t>基本</w:t>
      </w:r>
      <w:proofErr w:type="gramEnd"/>
      <w:r w:rsidR="00915922">
        <w:rPr>
          <w:rFonts w:hint="eastAsia"/>
        </w:rPr>
        <w:t>就可以对好了</w:t>
      </w:r>
      <w:r w:rsidR="00987AEC">
        <w:rPr>
          <w:rFonts w:hint="eastAsia"/>
        </w:rPr>
        <w:t>。常见的</w:t>
      </w:r>
      <w:proofErr w:type="spellStart"/>
      <w:r w:rsidR="00987AEC">
        <w:rPr>
          <w:rFonts w:hint="eastAsia"/>
        </w:rPr>
        <w:t>Nd</w:t>
      </w:r>
      <w:proofErr w:type="spellEnd"/>
      <w:r w:rsidR="00987AEC">
        <w:rPr>
          <w:rFonts w:hint="eastAsia"/>
        </w:rPr>
        <w:t>，</w:t>
      </w:r>
      <w:proofErr w:type="spellStart"/>
      <w:r w:rsidR="00987AEC">
        <w:rPr>
          <w:rFonts w:hint="eastAsia"/>
        </w:rPr>
        <w:t>Yb</w:t>
      </w:r>
      <w:proofErr w:type="spellEnd"/>
      <w:r w:rsidR="00987AEC">
        <w:rPr>
          <w:rFonts w:hint="eastAsia"/>
        </w:rPr>
        <w:t>掺杂晶体发射截面比较高，</w:t>
      </w:r>
      <w:r w:rsidR="00B26037">
        <w:rPr>
          <w:rFonts w:hint="eastAsia"/>
        </w:rPr>
        <w:t>对于光路对准要求不太高</w:t>
      </w:r>
      <w:r w:rsidR="003B2D75">
        <w:rPr>
          <w:rFonts w:hint="eastAsia"/>
        </w:rPr>
        <w:t>，实验做</w:t>
      </w:r>
      <w:r w:rsidR="007514D7">
        <w:rPr>
          <w:rFonts w:hint="eastAsia"/>
        </w:rPr>
        <w:t>得</w:t>
      </w:r>
      <w:proofErr w:type="gramStart"/>
      <w:r w:rsidR="003B2D75">
        <w:rPr>
          <w:rFonts w:hint="eastAsia"/>
        </w:rPr>
        <w:t>多</w:t>
      </w:r>
      <w:r w:rsidR="005D745D">
        <w:rPr>
          <w:rFonts w:hint="eastAsia"/>
        </w:rPr>
        <w:t>有了</w:t>
      </w:r>
      <w:proofErr w:type="gramEnd"/>
      <w:r w:rsidR="005D745D">
        <w:rPr>
          <w:rFonts w:hint="eastAsia"/>
        </w:rPr>
        <w:t>经验</w:t>
      </w:r>
      <w:r w:rsidR="000A4412">
        <w:rPr>
          <w:rFonts w:hint="eastAsia"/>
        </w:rPr>
        <w:t>后</w:t>
      </w:r>
      <w:r w:rsidR="005D745D">
        <w:rPr>
          <w:rFonts w:hint="eastAsia"/>
        </w:rPr>
        <w:t>分分钟</w:t>
      </w:r>
      <w:r w:rsidR="000A4412">
        <w:rPr>
          <w:rFonts w:hint="eastAsia"/>
        </w:rPr>
        <w:t>可以</w:t>
      </w:r>
      <w:r w:rsidR="00B26037">
        <w:rPr>
          <w:rFonts w:hint="eastAsia"/>
        </w:rPr>
        <w:t>调</w:t>
      </w:r>
      <w:r w:rsidR="005D745D">
        <w:rPr>
          <w:rFonts w:hint="eastAsia"/>
        </w:rPr>
        <w:t>出来；两微米波段的</w:t>
      </w:r>
      <w:r w:rsidR="005D745D">
        <w:rPr>
          <w:rFonts w:hint="eastAsia"/>
        </w:rPr>
        <w:t>Tm</w:t>
      </w:r>
      <w:r w:rsidR="005D745D">
        <w:rPr>
          <w:rFonts w:hint="eastAsia"/>
        </w:rPr>
        <w:t>掺杂晶体相比起来</w:t>
      </w:r>
      <w:r w:rsidR="00B40701">
        <w:rPr>
          <w:rFonts w:hint="eastAsia"/>
        </w:rPr>
        <w:t>对准要求</w:t>
      </w:r>
      <w:r w:rsidR="00B40701">
        <w:rPr>
          <w:rFonts w:hint="eastAsia"/>
        </w:rPr>
        <w:t>就</w:t>
      </w:r>
      <w:r w:rsidR="005D745D">
        <w:rPr>
          <w:rFonts w:hint="eastAsia"/>
        </w:rPr>
        <w:t>苛刻</w:t>
      </w:r>
      <w:r w:rsidR="00B23992">
        <w:rPr>
          <w:rFonts w:hint="eastAsia"/>
        </w:rPr>
        <w:t>很多</w:t>
      </w:r>
      <w:r w:rsidR="005D745D">
        <w:rPr>
          <w:rFonts w:hint="eastAsia"/>
        </w:rPr>
        <w:t>，一般</w:t>
      </w:r>
      <w:r w:rsidR="00B23992">
        <w:rPr>
          <w:rFonts w:hint="eastAsia"/>
        </w:rPr>
        <w:t>需要些耐心和</w:t>
      </w:r>
      <w:r w:rsidR="005D745D">
        <w:rPr>
          <w:rFonts w:hint="eastAsia"/>
        </w:rPr>
        <w:t>手感才行。</w:t>
      </w:r>
    </w:p>
    <w:p w:rsidR="00DE5362" w:rsidRDefault="00F55D12" w:rsidP="00DD572D">
      <w:pPr>
        <w:jc w:val="both"/>
        <w:rPr>
          <w:rFonts w:hint="eastAsia"/>
        </w:rPr>
      </w:pPr>
      <w:r>
        <w:rPr>
          <w:rFonts w:hint="eastAsia"/>
        </w:rPr>
        <w:t>那么问题来了</w:t>
      </w:r>
      <w:r w:rsidR="00A11A0A">
        <w:rPr>
          <w:rFonts w:hint="eastAsia"/>
        </w:rPr>
        <w:t>：谐振腔</w:t>
      </w:r>
      <w:r>
        <w:rPr>
          <w:rFonts w:hint="eastAsia"/>
        </w:rPr>
        <w:t>搭建过程中如何对光路进行对准？</w:t>
      </w:r>
      <w:r w:rsidR="00963119">
        <w:rPr>
          <w:rFonts w:hint="eastAsia"/>
        </w:rPr>
        <w:t>这个貌</w:t>
      </w:r>
      <w:r w:rsidR="00045D1F">
        <w:rPr>
          <w:rFonts w:hint="eastAsia"/>
        </w:rPr>
        <w:t>似大家所用的方法五花八门，我们在实验室</w:t>
      </w:r>
      <w:r w:rsidR="00963119">
        <w:rPr>
          <w:rFonts w:hint="eastAsia"/>
        </w:rPr>
        <w:t>常用的方法是利用泵浦光</w:t>
      </w:r>
      <w:r w:rsidR="00045D1F">
        <w:rPr>
          <w:rFonts w:hint="eastAsia"/>
        </w:rPr>
        <w:t>进行</w:t>
      </w:r>
      <w:r w:rsidR="00963119">
        <w:rPr>
          <w:rFonts w:hint="eastAsia"/>
        </w:rPr>
        <w:t>校准。</w:t>
      </w:r>
      <w:r w:rsidR="007F48EB">
        <w:rPr>
          <w:rFonts w:hint="eastAsia"/>
        </w:rPr>
        <w:t>对于端面泵浦的锁模激光器来说，由于腔内基本不存在折射型光学元件（晶体除外），不同波长的泵浦光和激光在腔内的路径基本可以认为是一样的，所以可以利用泵浦光来辅助进行光路对准。有同学可能会想：“</w:t>
      </w:r>
      <w:r w:rsidR="00D15C87">
        <w:rPr>
          <w:rFonts w:hint="eastAsia"/>
        </w:rPr>
        <w:t>泵浦光通过激光介质后不应该去全部</w:t>
      </w:r>
      <w:r w:rsidR="007F48EB">
        <w:rPr>
          <w:rFonts w:hint="eastAsia"/>
        </w:rPr>
        <w:t>从</w:t>
      </w:r>
      <w:r w:rsidR="007F48EB">
        <w:rPr>
          <w:rFonts w:hint="eastAsia"/>
        </w:rPr>
        <w:t>M2</w:t>
      </w:r>
      <w:r w:rsidR="00D15C87">
        <w:rPr>
          <w:rFonts w:hint="eastAsia"/>
        </w:rPr>
        <w:t>透射出去了吗？</w:t>
      </w:r>
      <w:r w:rsidR="001B2A20">
        <w:rPr>
          <w:rFonts w:hint="eastAsia"/>
        </w:rPr>
        <w:t>那</w:t>
      </w:r>
      <w:r w:rsidR="00D15C87">
        <w:rPr>
          <w:rFonts w:hint="eastAsia"/>
        </w:rPr>
        <w:t>怎么利用泵浦光对准？</w:t>
      </w:r>
      <w:r w:rsidR="007F48EB">
        <w:rPr>
          <w:rFonts w:hint="eastAsia"/>
        </w:rPr>
        <w:t>”</w:t>
      </w:r>
      <w:r w:rsidR="00D15C87">
        <w:rPr>
          <w:rFonts w:hint="eastAsia"/>
        </w:rPr>
        <w:t>理论上</w:t>
      </w:r>
      <w:r w:rsidR="001B2A20">
        <w:rPr>
          <w:rFonts w:hint="eastAsia"/>
        </w:rPr>
        <w:t>M1</w:t>
      </w:r>
      <w:r w:rsidR="001B2A20">
        <w:rPr>
          <w:rFonts w:hint="eastAsia"/>
        </w:rPr>
        <w:t>和</w:t>
      </w:r>
      <w:r w:rsidR="001B2A20">
        <w:rPr>
          <w:rFonts w:hint="eastAsia"/>
        </w:rPr>
        <w:t>M2</w:t>
      </w:r>
      <w:r w:rsidR="001B2A20">
        <w:rPr>
          <w:rFonts w:hint="eastAsia"/>
        </w:rPr>
        <w:t>的确对泵浦</w:t>
      </w:r>
      <w:proofErr w:type="gramStart"/>
      <w:r w:rsidR="001B2A20">
        <w:rPr>
          <w:rFonts w:hint="eastAsia"/>
        </w:rPr>
        <w:t>光高透</w:t>
      </w:r>
      <w:proofErr w:type="gramEnd"/>
      <w:r w:rsidR="001B2A20">
        <w:rPr>
          <w:rFonts w:hint="eastAsia"/>
        </w:rPr>
        <w:t>，但高透≠全透，实际镀膜</w:t>
      </w:r>
      <w:r w:rsidR="00DE5362">
        <w:rPr>
          <w:rFonts w:hint="eastAsia"/>
        </w:rPr>
        <w:t>中</w:t>
      </w:r>
      <w:r w:rsidR="001B2A20">
        <w:rPr>
          <w:rFonts w:hint="eastAsia"/>
        </w:rPr>
        <w:t>也很难做到，我们一般要求透过率＞</w:t>
      </w:r>
      <w:r w:rsidR="001B2A20">
        <w:rPr>
          <w:rFonts w:hint="eastAsia"/>
        </w:rPr>
        <w:t>95%</w:t>
      </w:r>
      <w:r w:rsidR="001B2A20">
        <w:rPr>
          <w:rFonts w:hint="eastAsia"/>
        </w:rPr>
        <w:t>就可以，所以总会有少量泵浦光留在腔内可以用来做光路对准用。</w:t>
      </w:r>
      <w:r w:rsidR="000714A5">
        <w:rPr>
          <w:rFonts w:hint="eastAsia"/>
        </w:rPr>
        <w:t>由于泵浦光大部分仍然</w:t>
      </w:r>
      <w:r w:rsidR="00F56618">
        <w:rPr>
          <w:rFonts w:hint="eastAsia"/>
        </w:rPr>
        <w:t>是</w:t>
      </w:r>
      <w:r w:rsidR="000714A5">
        <w:rPr>
          <w:rFonts w:hint="eastAsia"/>
        </w:rPr>
        <w:t>不可见光，这时候就需</w:t>
      </w:r>
      <w:r w:rsidR="00A50F3B">
        <w:rPr>
          <w:rFonts w:hint="eastAsia"/>
        </w:rPr>
        <w:t>要用</w:t>
      </w:r>
      <w:r w:rsidR="00720822">
        <w:rPr>
          <w:rFonts w:hint="eastAsia"/>
        </w:rPr>
        <w:t>红外</w:t>
      </w:r>
      <w:r w:rsidR="000714A5">
        <w:rPr>
          <w:rFonts w:hint="eastAsia"/>
        </w:rPr>
        <w:t>观察卡</w:t>
      </w:r>
      <w:r w:rsidR="00597907">
        <w:rPr>
          <w:rFonts w:hint="eastAsia"/>
        </w:rPr>
        <w:t>/</w:t>
      </w:r>
      <w:r w:rsidR="00597907">
        <w:rPr>
          <w:rFonts w:hint="eastAsia"/>
        </w:rPr>
        <w:t>上</w:t>
      </w:r>
      <w:r w:rsidR="00720822">
        <w:rPr>
          <w:rFonts w:hint="eastAsia"/>
        </w:rPr>
        <w:t>转换片</w:t>
      </w:r>
      <w:r w:rsidR="00597907">
        <w:rPr>
          <w:rFonts w:hint="eastAsia"/>
        </w:rPr>
        <w:t>来进行观察，对于常用</w:t>
      </w:r>
      <w:r w:rsidR="00F56618">
        <w:rPr>
          <w:rFonts w:hint="eastAsia"/>
        </w:rPr>
        <w:t>的</w:t>
      </w:r>
      <w:r w:rsidR="00597907">
        <w:rPr>
          <w:rFonts w:hint="eastAsia"/>
        </w:rPr>
        <w:t>800-1000nm</w:t>
      </w:r>
      <w:r w:rsidR="00F56618">
        <w:rPr>
          <w:rFonts w:hint="eastAsia"/>
        </w:rPr>
        <w:t>波段，</w:t>
      </w:r>
      <w:r w:rsidR="00597907">
        <w:rPr>
          <w:rFonts w:hint="eastAsia"/>
        </w:rPr>
        <w:t>这些观察卡一般都非常灵敏，很容易找到光斑的位置。如果你镀膜实在太好，泵浦很弱，那就关灯</w:t>
      </w:r>
      <w:r w:rsidR="00597907">
        <w:rPr>
          <w:rFonts w:hint="eastAsia"/>
        </w:rPr>
        <w:t>+</w:t>
      </w:r>
      <w:r w:rsidR="00F56618">
        <w:rPr>
          <w:rFonts w:hint="eastAsia"/>
        </w:rPr>
        <w:t>加大泵浦，要说还看不见，反正我是不</w:t>
      </w:r>
      <w:r w:rsidR="002E6214">
        <w:rPr>
          <w:rFonts w:hint="eastAsia"/>
        </w:rPr>
        <w:t>太</w:t>
      </w:r>
      <w:r w:rsidR="00F56618">
        <w:rPr>
          <w:rFonts w:hint="eastAsia"/>
        </w:rPr>
        <w:t>信</w:t>
      </w:r>
      <w:r w:rsidR="00F56618">
        <w:rPr>
          <w:rFonts w:hint="eastAsia"/>
        </w:rPr>
        <w:t>~</w:t>
      </w:r>
    </w:p>
    <w:p w:rsidR="00F55D12" w:rsidRDefault="002E6214" w:rsidP="00DD572D">
      <w:pPr>
        <w:jc w:val="both"/>
        <w:rPr>
          <w:rFonts w:hint="eastAsia"/>
        </w:rPr>
      </w:pPr>
      <w:r>
        <w:rPr>
          <w:rFonts w:hint="eastAsia"/>
        </w:rPr>
        <w:lastRenderedPageBreak/>
        <w:t>具体操作我们还</w:t>
      </w:r>
      <w:r w:rsidR="005D4E94">
        <w:rPr>
          <w:rFonts w:hint="eastAsia"/>
        </w:rPr>
        <w:t>以等臂长的</w:t>
      </w:r>
      <w:proofErr w:type="gramStart"/>
      <w:r w:rsidR="005D4E94">
        <w:rPr>
          <w:rFonts w:hint="eastAsia"/>
        </w:rPr>
        <w:t>四镜腔</w:t>
      </w:r>
      <w:proofErr w:type="gramEnd"/>
      <w:r w:rsidR="005D4E94">
        <w:rPr>
          <w:rFonts w:hint="eastAsia"/>
        </w:rPr>
        <w:t>为例，一般首先调</w:t>
      </w:r>
      <w:r>
        <w:rPr>
          <w:rFonts w:hint="eastAsia"/>
        </w:rPr>
        <w:t>节泵浦</w:t>
      </w:r>
      <w:proofErr w:type="gramStart"/>
      <w:r>
        <w:rPr>
          <w:rFonts w:hint="eastAsia"/>
        </w:rPr>
        <w:t>光</w:t>
      </w:r>
      <w:r w:rsidR="00675289">
        <w:rPr>
          <w:rFonts w:hint="eastAsia"/>
        </w:rPr>
        <w:t>出射端</w:t>
      </w:r>
      <w:r>
        <w:rPr>
          <w:rFonts w:hint="eastAsia"/>
        </w:rPr>
        <w:t>凹面镜</w:t>
      </w:r>
      <w:proofErr w:type="gramEnd"/>
      <w:r w:rsidR="00675289">
        <w:rPr>
          <w:rFonts w:hint="eastAsia"/>
        </w:rPr>
        <w:t>（如图</w:t>
      </w:r>
      <w:r w:rsidR="00675289">
        <w:rPr>
          <w:rFonts w:hint="eastAsia"/>
        </w:rPr>
        <w:t>1</w:t>
      </w:r>
      <w:r w:rsidR="00675289">
        <w:rPr>
          <w:rFonts w:hint="eastAsia"/>
        </w:rPr>
        <w:t>中的</w:t>
      </w:r>
      <w:r w:rsidR="00675289">
        <w:rPr>
          <w:rFonts w:hint="eastAsia"/>
        </w:rPr>
        <w:t>M2</w:t>
      </w:r>
      <w:r w:rsidR="00675289">
        <w:rPr>
          <w:rFonts w:hint="eastAsia"/>
        </w:rPr>
        <w:t>）</w:t>
      </w:r>
      <w:r>
        <w:rPr>
          <w:rFonts w:hint="eastAsia"/>
        </w:rPr>
        <w:t>对应的那一臂，这</w:t>
      </w:r>
      <w:r>
        <w:rPr>
          <w:rFonts w:hint="eastAsia"/>
        </w:rPr>
        <w:t>一臂</w:t>
      </w:r>
      <w:r w:rsidR="000D506C">
        <w:rPr>
          <w:rFonts w:hint="eastAsia"/>
        </w:rPr>
        <w:t>经</w:t>
      </w:r>
      <w:r>
        <w:rPr>
          <w:rFonts w:hint="eastAsia"/>
        </w:rPr>
        <w:t>由凹面镜反射的泵浦光相对很强，很容易</w:t>
      </w:r>
      <w:proofErr w:type="gramStart"/>
      <w:r w:rsidR="00AA7268">
        <w:rPr>
          <w:rFonts w:hint="eastAsia"/>
        </w:rPr>
        <w:t>调节端镜</w:t>
      </w:r>
      <w:proofErr w:type="gramEnd"/>
      <w:r w:rsidR="00AA7268">
        <w:rPr>
          <w:rFonts w:hint="eastAsia"/>
        </w:rPr>
        <w:t>/</w:t>
      </w:r>
      <w:r w:rsidR="00AA7268">
        <w:rPr>
          <w:rFonts w:hint="eastAsia"/>
        </w:rPr>
        <w:t>输出镜使反射光与入射光重合，也就是沿原路反射回去；调节好后再调节光比较弱的另外一臂，这一臂大多数情况下光斑</w:t>
      </w:r>
      <w:r w:rsidR="00F4746F">
        <w:rPr>
          <w:rFonts w:hint="eastAsia"/>
        </w:rPr>
        <w:t>也</w:t>
      </w:r>
      <w:r w:rsidR="00AA7268">
        <w:rPr>
          <w:rFonts w:hint="eastAsia"/>
        </w:rPr>
        <w:t>比较好找，</w:t>
      </w:r>
      <w:r w:rsidR="009555FD">
        <w:rPr>
          <w:rFonts w:hint="eastAsia"/>
        </w:rPr>
        <w:t>同样</w:t>
      </w:r>
      <w:proofErr w:type="gramStart"/>
      <w:r w:rsidR="009555FD">
        <w:rPr>
          <w:rFonts w:hint="eastAsia"/>
        </w:rPr>
        <w:t>调节端镜使</w:t>
      </w:r>
      <w:proofErr w:type="gramEnd"/>
      <w:r w:rsidR="009555FD">
        <w:rPr>
          <w:rFonts w:hint="eastAsia"/>
        </w:rPr>
        <w:t>反射光斑尽可能与入射光重合，运气好的话三下五除二就可以出光，人品没那么好就尽量先定准高度的一维，然后</w:t>
      </w:r>
      <w:r w:rsidR="00EA7987">
        <w:rPr>
          <w:rFonts w:hint="eastAsia"/>
        </w:rPr>
        <w:t>通过</w:t>
      </w:r>
      <w:r w:rsidR="009555FD">
        <w:rPr>
          <w:rFonts w:hint="eastAsia"/>
        </w:rPr>
        <w:t>转镜子慢慢</w:t>
      </w:r>
      <w:proofErr w:type="gramStart"/>
      <w:r w:rsidR="009555FD">
        <w:rPr>
          <w:rFonts w:hint="eastAsia"/>
        </w:rPr>
        <w:t>扫左右</w:t>
      </w:r>
      <w:proofErr w:type="gramEnd"/>
      <w:r w:rsidR="009555FD">
        <w:rPr>
          <w:rFonts w:hint="eastAsia"/>
        </w:rPr>
        <w:t>的那维，盯着输出镜后的红外观察卡或者功率计，耐心点总是可以调出来的</w:t>
      </w:r>
      <w:r w:rsidR="00644B5B">
        <w:rPr>
          <w:rFonts w:hint="eastAsia"/>
        </w:rPr>
        <w:t>。要真的大半天都调不出光，就要从头</w:t>
      </w:r>
      <w:r w:rsidR="00D94549">
        <w:rPr>
          <w:rFonts w:hint="eastAsia"/>
        </w:rPr>
        <w:t>开始</w:t>
      </w:r>
      <w:r w:rsidR="00644B5B">
        <w:rPr>
          <w:rFonts w:hint="eastAsia"/>
        </w:rPr>
        <w:t>检查确认一下</w:t>
      </w:r>
      <w:proofErr w:type="gramStart"/>
      <w:r w:rsidR="00644B5B">
        <w:rPr>
          <w:rFonts w:hint="eastAsia"/>
        </w:rPr>
        <w:t>腔</w:t>
      </w:r>
      <w:proofErr w:type="gramEnd"/>
      <w:r w:rsidR="00644B5B">
        <w:rPr>
          <w:rFonts w:hint="eastAsia"/>
        </w:rPr>
        <w:t>有没有问题，包括各个元件之间的距离、镜片的镀膜和曲率、聚焦的好坏、泵浦的功率以及晶体的冷却等等</w:t>
      </w:r>
      <w:r w:rsidR="00553250">
        <w:rPr>
          <w:rFonts w:hint="eastAsia"/>
        </w:rPr>
        <w:t>，确认没有问题之后再仔细</w:t>
      </w:r>
      <w:proofErr w:type="gramStart"/>
      <w:r w:rsidR="00AC4353">
        <w:rPr>
          <w:rFonts w:hint="eastAsia"/>
        </w:rPr>
        <w:t>调一段</w:t>
      </w:r>
      <w:proofErr w:type="gramEnd"/>
      <w:r w:rsidR="00AC4353">
        <w:rPr>
          <w:rFonts w:hint="eastAsia"/>
        </w:rPr>
        <w:t>时间，还</w:t>
      </w:r>
      <w:proofErr w:type="gramStart"/>
      <w:r w:rsidR="00AC4353">
        <w:rPr>
          <w:rFonts w:hint="eastAsia"/>
        </w:rPr>
        <w:t>不出光话的</w:t>
      </w:r>
      <w:proofErr w:type="gramEnd"/>
      <w:r w:rsidR="00F4746F">
        <w:rPr>
          <w:rFonts w:hint="eastAsia"/>
        </w:rPr>
        <w:t>也就别调了，</w:t>
      </w:r>
      <w:r w:rsidR="00675289">
        <w:rPr>
          <w:rFonts w:hint="eastAsia"/>
        </w:rPr>
        <w:t>运气背了</w:t>
      </w:r>
      <w:r w:rsidR="00F264C9">
        <w:rPr>
          <w:rFonts w:hint="eastAsia"/>
        </w:rPr>
        <w:t>调到怀疑人生都</w:t>
      </w:r>
      <w:r w:rsidR="00EA7987">
        <w:rPr>
          <w:rFonts w:hint="eastAsia"/>
        </w:rPr>
        <w:t>不会有</w:t>
      </w:r>
      <w:r w:rsidR="00F264C9">
        <w:rPr>
          <w:rFonts w:hint="eastAsia"/>
        </w:rPr>
        <w:t>效果，</w:t>
      </w:r>
      <w:r w:rsidR="00553250">
        <w:rPr>
          <w:rFonts w:hint="eastAsia"/>
        </w:rPr>
        <w:t>最好的方法就是出去攒</w:t>
      </w:r>
      <w:proofErr w:type="gramStart"/>
      <w:r w:rsidR="00553250">
        <w:rPr>
          <w:rFonts w:hint="eastAsia"/>
        </w:rPr>
        <w:t>攒</w:t>
      </w:r>
      <w:proofErr w:type="gramEnd"/>
      <w:r w:rsidR="00553250">
        <w:rPr>
          <w:rFonts w:hint="eastAsia"/>
        </w:rPr>
        <w:t>人品，隔半天或一天再回来接着做——</w:t>
      </w:r>
      <w:r w:rsidR="00553250">
        <w:rPr>
          <w:rFonts w:hint="eastAsia"/>
        </w:rPr>
        <w:t>有时候</w:t>
      </w:r>
      <w:r w:rsidR="00553250">
        <w:rPr>
          <w:rFonts w:hint="eastAsia"/>
        </w:rPr>
        <w:t>人品，或者说运气和手感真的很重要。</w:t>
      </w:r>
    </w:p>
    <w:p w:rsidR="007D29CF" w:rsidRPr="00F55D12" w:rsidRDefault="007D29CF" w:rsidP="00DD572D">
      <w:pPr>
        <w:jc w:val="both"/>
      </w:pPr>
      <w:r>
        <w:rPr>
          <w:rFonts w:hint="eastAsia"/>
        </w:rPr>
        <w:t>除了用泵浦光对准，</w:t>
      </w:r>
      <w:r w:rsidR="00A10EB0">
        <w:rPr>
          <w:rFonts w:hint="eastAsia"/>
        </w:rPr>
        <w:t>也有不少人用荧光辅助调节，包括直接用红外观察卡看以及利用光谱仪看，红外观察</w:t>
      </w:r>
      <w:proofErr w:type="gramStart"/>
      <w:r w:rsidR="00A10EB0">
        <w:rPr>
          <w:rFonts w:hint="eastAsia"/>
        </w:rPr>
        <w:t>卡观察</w:t>
      </w:r>
      <w:proofErr w:type="gramEnd"/>
      <w:r w:rsidR="00A10EB0">
        <w:rPr>
          <w:rFonts w:hint="eastAsia"/>
        </w:rPr>
        <w:t>荧光对准的方法和上边提到的用泵浦光对准方法</w:t>
      </w:r>
      <w:r w:rsidR="007514D7">
        <w:rPr>
          <w:rFonts w:hint="eastAsia"/>
        </w:rPr>
        <w:t>基本</w:t>
      </w:r>
      <w:r w:rsidR="00A10EB0">
        <w:rPr>
          <w:rFonts w:hint="eastAsia"/>
        </w:rPr>
        <w:t>是一样的</w:t>
      </w:r>
      <w:r w:rsidR="007514D7">
        <w:rPr>
          <w:rFonts w:hint="eastAsia"/>
        </w:rPr>
        <w:t>，实际应用中有时</w:t>
      </w:r>
      <w:r w:rsidR="007514D7">
        <w:rPr>
          <w:rFonts w:hint="eastAsia"/>
        </w:rPr>
        <w:t>会</w:t>
      </w:r>
      <w:r w:rsidR="007514D7">
        <w:rPr>
          <w:rFonts w:hint="eastAsia"/>
        </w:rPr>
        <w:t>两者结合起来</w:t>
      </w:r>
      <w:r w:rsidR="00A10EB0">
        <w:rPr>
          <w:rFonts w:hint="eastAsia"/>
        </w:rPr>
        <w:t>；</w:t>
      </w:r>
      <w:r w:rsidR="007514D7">
        <w:rPr>
          <w:rFonts w:hint="eastAsia"/>
        </w:rPr>
        <w:t>光谱仪看荧光的方法</w:t>
      </w:r>
      <w:r w:rsidR="0053736F">
        <w:rPr>
          <w:rFonts w:hint="eastAsia"/>
        </w:rPr>
        <w:t>有点危险，就是</w:t>
      </w:r>
      <w:r w:rsidR="00795780">
        <w:rPr>
          <w:rFonts w:hint="eastAsia"/>
        </w:rPr>
        <w:t>粗略调</w:t>
      </w:r>
      <w:r w:rsidR="00795780">
        <w:rPr>
          <w:rFonts w:hint="eastAsia"/>
        </w:rPr>
        <w:t>好</w:t>
      </w:r>
      <w:r w:rsidR="0053736F">
        <w:rPr>
          <w:rFonts w:hint="eastAsia"/>
        </w:rPr>
        <w:t>谐振腔后直接把光谱仪放到输出镜后</w:t>
      </w:r>
      <w:r w:rsidR="00795780">
        <w:rPr>
          <w:rFonts w:hint="eastAsia"/>
        </w:rPr>
        <w:t>端</w:t>
      </w:r>
      <w:r w:rsidR="0053736F">
        <w:rPr>
          <w:rFonts w:hint="eastAsia"/>
        </w:rPr>
        <w:t>，</w:t>
      </w:r>
      <w:r w:rsidR="00795780">
        <w:rPr>
          <w:rFonts w:hint="eastAsia"/>
        </w:rPr>
        <w:t>首先</w:t>
      </w:r>
      <w:r w:rsidR="0053736F">
        <w:rPr>
          <w:rFonts w:hint="eastAsia"/>
        </w:rPr>
        <w:t>调节另</w:t>
      </w:r>
      <w:r w:rsidR="00A933ED">
        <w:rPr>
          <w:rFonts w:hint="eastAsia"/>
        </w:rPr>
        <w:t>外</w:t>
      </w:r>
      <w:r w:rsidR="0053736F">
        <w:rPr>
          <w:rFonts w:hint="eastAsia"/>
        </w:rPr>
        <w:t>一端镜看荧光强度的变化，调到最强</w:t>
      </w:r>
      <w:r w:rsidR="00795780">
        <w:rPr>
          <w:rFonts w:hint="eastAsia"/>
        </w:rPr>
        <w:t>后</w:t>
      </w:r>
      <w:r w:rsidR="0053736F">
        <w:rPr>
          <w:rFonts w:hint="eastAsia"/>
        </w:rPr>
        <w:t>固定</w:t>
      </w:r>
      <w:r w:rsidR="00795780">
        <w:rPr>
          <w:rFonts w:hint="eastAsia"/>
        </w:rPr>
        <w:t>，</w:t>
      </w:r>
      <w:r w:rsidR="00A933ED">
        <w:rPr>
          <w:rFonts w:hint="eastAsia"/>
        </w:rPr>
        <w:t>接着</w:t>
      </w:r>
      <w:r w:rsidR="0053736F">
        <w:rPr>
          <w:rFonts w:hint="eastAsia"/>
        </w:rPr>
        <w:t>再调节输出镜</w:t>
      </w:r>
      <w:r w:rsidR="00795780">
        <w:rPr>
          <w:rFonts w:hint="eastAsia"/>
        </w:rPr>
        <w:t>一端</w:t>
      </w:r>
      <w:r w:rsidR="0053736F">
        <w:rPr>
          <w:rFonts w:hint="eastAsia"/>
        </w:rPr>
        <w:t>，在接近出光的位置荧光强度会发生剧烈变化，这时候赶快移走光谱仪，泵浦功率也最好不要太强，否则很可能把</w:t>
      </w:r>
      <w:proofErr w:type="gramStart"/>
      <w:r w:rsidR="0053736F">
        <w:rPr>
          <w:rFonts w:hint="eastAsia"/>
        </w:rPr>
        <w:t>光谱仪搞挂了</w:t>
      </w:r>
      <w:proofErr w:type="gramEnd"/>
      <w:r w:rsidR="0053736F">
        <w:rPr>
          <w:rFonts w:hint="eastAsia"/>
        </w:rPr>
        <w:t>。不过荧光</w:t>
      </w:r>
      <w:r w:rsidR="0053736F">
        <w:rPr>
          <w:rFonts w:hint="eastAsia"/>
        </w:rPr>
        <w:t>辅助调节</w:t>
      </w:r>
      <w:r w:rsidR="0053736F">
        <w:rPr>
          <w:rFonts w:hint="eastAsia"/>
        </w:rPr>
        <w:t>的方法目前只适合近红外波段，对</w:t>
      </w:r>
      <w:r w:rsidR="00A933ED">
        <w:rPr>
          <w:rFonts w:hint="eastAsia"/>
        </w:rPr>
        <w:t>两微米及以上中红外波段</w:t>
      </w:r>
      <w:r w:rsidR="00F264C9">
        <w:rPr>
          <w:rFonts w:hint="eastAsia"/>
        </w:rPr>
        <w:t>完全</w:t>
      </w:r>
      <w:r w:rsidR="0053736F">
        <w:rPr>
          <w:rFonts w:hint="eastAsia"/>
        </w:rPr>
        <w:t>无能为力，主要是没有足够灵敏的观察卡片，另外</w:t>
      </w:r>
      <w:r w:rsidR="00F264C9">
        <w:rPr>
          <w:rFonts w:hint="eastAsia"/>
        </w:rPr>
        <w:t>光谱仪要么同样不够灵敏、反应慢，要么太贵，万一打坏了实在得不偿失。</w:t>
      </w:r>
    </w:p>
    <w:p w:rsidR="004065B1" w:rsidRDefault="00DA2985" w:rsidP="00DD572D">
      <w:pPr>
        <w:jc w:val="both"/>
        <w:rPr>
          <w:rFonts w:hint="eastAsia"/>
        </w:rPr>
      </w:pPr>
      <w:r>
        <w:rPr>
          <w:rFonts w:hint="eastAsia"/>
        </w:rPr>
        <w:t>“看见有光，心中不慌”</w:t>
      </w:r>
      <w:r w:rsidR="00440AFF">
        <w:rPr>
          <w:rFonts w:hint="eastAsia"/>
        </w:rPr>
        <w:t>，出光了就离锁模近了好多步，至少是有了希望。</w:t>
      </w:r>
      <w:r>
        <w:rPr>
          <w:rFonts w:hint="eastAsia"/>
        </w:rPr>
        <w:t>一般</w:t>
      </w:r>
      <w:r w:rsidR="00440AFF">
        <w:rPr>
          <w:rFonts w:hint="eastAsia"/>
        </w:rPr>
        <w:t>出光后</w:t>
      </w:r>
      <w:r w:rsidR="00BB73B0">
        <w:rPr>
          <w:rFonts w:hint="eastAsia"/>
        </w:rPr>
        <w:t>首先</w:t>
      </w:r>
      <w:r w:rsidR="00B32EFF">
        <w:rPr>
          <w:rFonts w:hint="eastAsia"/>
        </w:rPr>
        <w:t>优化各个元件使输出功率</w:t>
      </w:r>
      <w:r w:rsidR="00BB73B0">
        <w:rPr>
          <w:rFonts w:hint="eastAsia"/>
        </w:rPr>
        <w:t>最大，</w:t>
      </w:r>
      <w:r w:rsidR="00E956D9">
        <w:rPr>
          <w:rFonts w:hint="eastAsia"/>
        </w:rPr>
        <w:t>有时候在优化过程中直接就</w:t>
      </w:r>
      <w:r w:rsidR="00454F77">
        <w:rPr>
          <w:rFonts w:hint="eastAsia"/>
        </w:rPr>
        <w:t>能</w:t>
      </w:r>
      <w:r w:rsidR="00E956D9">
        <w:rPr>
          <w:rFonts w:hint="eastAsia"/>
        </w:rPr>
        <w:t>看到锁模信号，但大部分情况下</w:t>
      </w:r>
      <w:r>
        <w:rPr>
          <w:rFonts w:hint="eastAsia"/>
        </w:rPr>
        <w:t>还是需要一点</w:t>
      </w:r>
      <w:proofErr w:type="gramStart"/>
      <w:r>
        <w:rPr>
          <w:rFonts w:hint="eastAsia"/>
        </w:rPr>
        <w:t>一点</w:t>
      </w:r>
      <w:proofErr w:type="gramEnd"/>
      <w:r>
        <w:rPr>
          <w:rFonts w:hint="eastAsia"/>
        </w:rPr>
        <w:t>的慢慢调整。</w:t>
      </w:r>
      <w:r w:rsidR="00926753">
        <w:rPr>
          <w:rFonts w:hint="eastAsia"/>
        </w:rPr>
        <w:t>通常可以</w:t>
      </w:r>
      <w:r w:rsidR="00454F77">
        <w:rPr>
          <w:rFonts w:hint="eastAsia"/>
        </w:rPr>
        <w:t>先</w:t>
      </w:r>
      <w:r w:rsidR="00926753">
        <w:rPr>
          <w:rFonts w:hint="eastAsia"/>
        </w:rPr>
        <w:t>大范围的调整一遍谐振腔，</w:t>
      </w:r>
      <w:r w:rsidR="00A07E02">
        <w:rPr>
          <w:rFonts w:hint="eastAsia"/>
        </w:rPr>
        <w:t>使</w:t>
      </w:r>
      <w:r w:rsidR="00926753">
        <w:rPr>
          <w:rFonts w:hint="eastAsia"/>
        </w:rPr>
        <w:t>心中对稳定区范围有一个大致的了解，如果饱和吸收体的启动能力足够强，</w:t>
      </w:r>
      <w:r w:rsidR="00423246">
        <w:rPr>
          <w:rFonts w:hint="eastAsia"/>
        </w:rPr>
        <w:t>调整过程中</w:t>
      </w:r>
      <w:r w:rsidR="007A36CD">
        <w:rPr>
          <w:rFonts w:hint="eastAsia"/>
        </w:rPr>
        <w:t>应该</w:t>
      </w:r>
      <w:r w:rsidR="00454F77">
        <w:rPr>
          <w:rFonts w:hint="eastAsia"/>
        </w:rPr>
        <w:t>比较</w:t>
      </w:r>
      <w:r w:rsidR="00423246">
        <w:rPr>
          <w:rFonts w:hint="eastAsia"/>
        </w:rPr>
        <w:t>容易</w:t>
      </w:r>
      <w:r w:rsidR="007A36CD">
        <w:rPr>
          <w:rFonts w:hint="eastAsia"/>
        </w:rPr>
        <w:t>看到调制甚至锁模信号，这时候要做的工作就是</w:t>
      </w:r>
      <w:r w:rsidR="007A36CD">
        <w:rPr>
          <w:rFonts w:hint="eastAsia"/>
        </w:rPr>
        <w:t>根据探测器和示波器</w:t>
      </w:r>
      <w:r w:rsidR="00D04E4D">
        <w:rPr>
          <w:rFonts w:hint="eastAsia"/>
        </w:rPr>
        <w:t>的</w:t>
      </w:r>
      <w:r w:rsidR="007A36CD">
        <w:rPr>
          <w:rFonts w:hint="eastAsia"/>
        </w:rPr>
        <w:t>监测信号</w:t>
      </w:r>
      <w:r w:rsidR="007A36CD">
        <w:rPr>
          <w:rFonts w:hint="eastAsia"/>
        </w:rPr>
        <w:t>调整优化</w:t>
      </w:r>
      <w:r w:rsidR="00926753">
        <w:rPr>
          <w:rFonts w:hint="eastAsia"/>
        </w:rPr>
        <w:t>各个元件的位置以及腔镜的对准，另外还有泵浦强度和聚焦</w:t>
      </w:r>
      <w:r w:rsidR="007A36CD">
        <w:rPr>
          <w:rFonts w:hint="eastAsia"/>
        </w:rPr>
        <w:t>等</w:t>
      </w:r>
      <w:r w:rsidR="00926753">
        <w:rPr>
          <w:rFonts w:hint="eastAsia"/>
        </w:rPr>
        <w:t>，</w:t>
      </w:r>
      <w:r w:rsidR="007A36CD">
        <w:rPr>
          <w:rFonts w:hint="eastAsia"/>
        </w:rPr>
        <w:t xml:space="preserve"> </w:t>
      </w:r>
      <w:r w:rsidR="007A36CD">
        <w:rPr>
          <w:rFonts w:hint="eastAsia"/>
        </w:rPr>
        <w:t>直至实现稳定的连续锁模输出。</w:t>
      </w:r>
      <w:r w:rsidR="00423246">
        <w:rPr>
          <w:rFonts w:hint="eastAsia"/>
        </w:rPr>
        <w:t>但实际情况</w:t>
      </w:r>
      <w:r w:rsidR="002079DA">
        <w:rPr>
          <w:rFonts w:hint="eastAsia"/>
        </w:rPr>
        <w:t>一般不会</w:t>
      </w:r>
      <w:r w:rsidR="00A07E02">
        <w:rPr>
          <w:rFonts w:hint="eastAsia"/>
        </w:rPr>
        <w:t>那么美好，</w:t>
      </w:r>
      <w:r w:rsidR="00423246">
        <w:rPr>
          <w:rFonts w:hint="eastAsia"/>
        </w:rPr>
        <w:t>经常会</w:t>
      </w:r>
      <w:r w:rsidR="00960593">
        <w:rPr>
          <w:rFonts w:hint="eastAsia"/>
        </w:rPr>
        <w:t>遇到</w:t>
      </w:r>
      <w:r w:rsidR="00423246">
        <w:rPr>
          <w:rFonts w:hint="eastAsia"/>
        </w:rPr>
        <w:t>锁模很难启动</w:t>
      </w:r>
      <w:r w:rsidR="002079DA">
        <w:rPr>
          <w:rFonts w:hint="eastAsia"/>
        </w:rPr>
        <w:t>的现象</w:t>
      </w:r>
      <w:r w:rsidR="00423246">
        <w:rPr>
          <w:rFonts w:hint="eastAsia"/>
        </w:rPr>
        <w:t>，有时甚至连调制信号都没有，这时可以</w:t>
      </w:r>
      <w:r w:rsidR="004250BE">
        <w:rPr>
          <w:rFonts w:hint="eastAsia"/>
        </w:rPr>
        <w:t>有意</w:t>
      </w:r>
      <w:r w:rsidR="00423246">
        <w:rPr>
          <w:rFonts w:hint="eastAsia"/>
        </w:rPr>
        <w:t>将谐振腔调整</w:t>
      </w:r>
      <w:proofErr w:type="gramStart"/>
      <w:r w:rsidR="00423246">
        <w:rPr>
          <w:rFonts w:hint="eastAsia"/>
        </w:rPr>
        <w:t>到稳区</w:t>
      </w:r>
      <w:proofErr w:type="gramEnd"/>
      <w:r w:rsidR="00423246">
        <w:rPr>
          <w:rFonts w:hint="eastAsia"/>
        </w:rPr>
        <w:t>的边缘，调整过程中不时加一些扰动，观察输出信号的变化</w:t>
      </w:r>
      <w:r w:rsidR="004250BE">
        <w:rPr>
          <w:rFonts w:hint="eastAsia"/>
        </w:rPr>
        <w:t>，在锁模信号</w:t>
      </w:r>
      <w:r w:rsidR="004250BE">
        <w:rPr>
          <w:rFonts w:hint="eastAsia"/>
        </w:rPr>
        <w:t>相对</w:t>
      </w:r>
      <w:r w:rsidR="004250BE">
        <w:rPr>
          <w:rFonts w:hint="eastAsia"/>
        </w:rPr>
        <w:t>最强的位置进行优化并最终实现锁模输出</w:t>
      </w:r>
      <w:r w:rsidR="00423246">
        <w:rPr>
          <w:rFonts w:hint="eastAsia"/>
        </w:rPr>
        <w:t>。另外，</w:t>
      </w:r>
      <w:r w:rsidR="00365164">
        <w:rPr>
          <w:rFonts w:hint="eastAsia"/>
        </w:rPr>
        <w:t>调整过程中</w:t>
      </w:r>
      <w:r w:rsidR="00423246">
        <w:rPr>
          <w:rFonts w:hint="eastAsia"/>
        </w:rPr>
        <w:t>尽可能保证激光器处于</w:t>
      </w:r>
      <w:proofErr w:type="gramStart"/>
      <w:r w:rsidR="00423246">
        <w:rPr>
          <w:rFonts w:hint="eastAsia"/>
        </w:rPr>
        <w:t>基模运行</w:t>
      </w:r>
      <w:proofErr w:type="gramEnd"/>
      <w:r w:rsidR="00423246">
        <w:rPr>
          <w:rFonts w:hint="eastAsia"/>
        </w:rPr>
        <w:t>状态，</w:t>
      </w:r>
      <w:r w:rsidR="002079DA">
        <w:rPr>
          <w:rFonts w:hint="eastAsia"/>
        </w:rPr>
        <w:t>只有</w:t>
      </w:r>
      <w:proofErr w:type="gramStart"/>
      <w:r w:rsidR="002079DA">
        <w:rPr>
          <w:rFonts w:hint="eastAsia"/>
        </w:rPr>
        <w:t>基模运行</w:t>
      </w:r>
      <w:proofErr w:type="gramEnd"/>
      <w:r w:rsidR="002079DA">
        <w:rPr>
          <w:rFonts w:hint="eastAsia"/>
        </w:rPr>
        <w:t>时饱和吸收体才更容易达到饱和阈值，从而实现启动和维持锁模的目的。</w:t>
      </w:r>
    </w:p>
    <w:p w:rsidR="005A3901" w:rsidRDefault="00D04E4D" w:rsidP="00DD572D">
      <w:pPr>
        <w:jc w:val="both"/>
        <w:rPr>
          <w:rFonts w:hint="eastAsia"/>
        </w:rPr>
      </w:pPr>
      <w:r>
        <w:rPr>
          <w:rFonts w:hint="eastAsia"/>
        </w:rPr>
        <w:t>总的来说，固体锁模激光器的搭建和调整相对于连续和调</w:t>
      </w:r>
      <w:r>
        <w:rPr>
          <w:rFonts w:hint="eastAsia"/>
        </w:rPr>
        <w:t>Q</w:t>
      </w:r>
      <w:r>
        <w:rPr>
          <w:rFonts w:hint="eastAsia"/>
        </w:rPr>
        <w:t>激光</w:t>
      </w:r>
      <w:r>
        <w:rPr>
          <w:rFonts w:hint="eastAsia"/>
        </w:rPr>
        <w:t>器还是有一定的</w:t>
      </w:r>
      <w:r>
        <w:rPr>
          <w:rFonts w:hint="eastAsia"/>
        </w:rPr>
        <w:t>门槛，</w:t>
      </w:r>
      <w:r w:rsidR="00DE367F">
        <w:rPr>
          <w:rFonts w:hint="eastAsia"/>
        </w:rPr>
        <w:t>另外</w:t>
      </w:r>
      <w:r w:rsidR="00DE367F">
        <w:rPr>
          <w:rFonts w:hint="eastAsia"/>
        </w:rPr>
        <w:t>很多时候</w:t>
      </w:r>
      <w:r w:rsidR="005F58C7">
        <w:rPr>
          <w:rFonts w:hint="eastAsia"/>
        </w:rPr>
        <w:t>实现了锁模可能只是万里长征的第一步，</w:t>
      </w:r>
      <w:r w:rsidR="005A3901">
        <w:rPr>
          <w:rFonts w:hint="eastAsia"/>
        </w:rPr>
        <w:t>尤其在孤子锁模区，在腔内的非线性和色散、增益和损耗、以及增益带宽等因素共同作用下激光器可能收敛到各种不同的锁模状态，</w:t>
      </w:r>
      <w:r w:rsidR="00DE367F">
        <w:rPr>
          <w:rFonts w:hint="eastAsia"/>
        </w:rPr>
        <w:t>想要得到期望的锁模</w:t>
      </w:r>
      <w:r w:rsidR="005A3901">
        <w:rPr>
          <w:rFonts w:hint="eastAsia"/>
        </w:rPr>
        <w:t>参数往往</w:t>
      </w:r>
      <w:r w:rsidR="00DE367F">
        <w:rPr>
          <w:rFonts w:hint="eastAsia"/>
        </w:rPr>
        <w:t>要</w:t>
      </w:r>
      <w:r w:rsidR="001F6295">
        <w:rPr>
          <w:rFonts w:hint="eastAsia"/>
        </w:rPr>
        <w:t>经过</w:t>
      </w:r>
      <w:r w:rsidR="00DE367F">
        <w:rPr>
          <w:rFonts w:hint="eastAsia"/>
        </w:rPr>
        <w:t>一个非常系统化的优化过程，这就需要对实验中观察到的各种物理现象和细节有比较深刻的认识和理解</w:t>
      </w:r>
      <w:r w:rsidR="002C4D64">
        <w:rPr>
          <w:rFonts w:hint="eastAsia"/>
        </w:rPr>
        <w:t>，能够快速</w:t>
      </w:r>
      <w:r w:rsidR="00DE367F">
        <w:rPr>
          <w:rFonts w:hint="eastAsia"/>
        </w:rPr>
        <w:t>找到不同问题</w:t>
      </w:r>
      <w:r w:rsidR="002C4D64">
        <w:rPr>
          <w:rFonts w:hint="eastAsia"/>
        </w:rPr>
        <w:t>的</w:t>
      </w:r>
      <w:r w:rsidR="001F6295">
        <w:rPr>
          <w:rFonts w:hint="eastAsia"/>
        </w:rPr>
        <w:t>可能</w:t>
      </w:r>
      <w:r w:rsidR="001F6295">
        <w:rPr>
          <w:rFonts w:hint="eastAsia"/>
        </w:rPr>
        <w:lastRenderedPageBreak/>
        <w:t>原因和</w:t>
      </w:r>
      <w:r w:rsidR="00DE367F">
        <w:rPr>
          <w:rFonts w:hint="eastAsia"/>
        </w:rPr>
        <w:t>解决方法。</w:t>
      </w:r>
      <w:r w:rsidR="005A3901">
        <w:rPr>
          <w:rFonts w:hint="eastAsia"/>
        </w:rPr>
        <w:t>因此只有多看（文献）、多做（实验）、多想，不断地学习和思考，提高自己的认识和实验水平，才能不断地对激光器进行优化，最终得到期望的实验结果。</w:t>
      </w:r>
    </w:p>
    <w:p w:rsidR="005542C8" w:rsidRDefault="005542C8" w:rsidP="00DD572D">
      <w:pPr>
        <w:jc w:val="both"/>
        <w:rPr>
          <w:rFonts w:hint="eastAsia"/>
        </w:rPr>
      </w:pPr>
    </w:p>
    <w:p w:rsidR="005542C8" w:rsidRDefault="00F61DBE" w:rsidP="00DD572D">
      <w:pPr>
        <w:jc w:val="both"/>
      </w:pPr>
      <w:r>
        <w:rPr>
          <w:rFonts w:hint="eastAsia"/>
        </w:rPr>
        <w:t>参考文献：</w:t>
      </w:r>
    </w:p>
    <w:p w:rsidR="00977157" w:rsidRDefault="00F61DBE" w:rsidP="00F61DBE">
      <w:pPr>
        <w:jc w:val="both"/>
      </w:pPr>
      <w:r>
        <w:rPr>
          <w:rFonts w:hint="eastAsia"/>
        </w:rPr>
        <w:t xml:space="preserve">[1]. </w:t>
      </w:r>
      <w:r>
        <w:t>O. E. Martinez, R. L. Fork, and J. P. Gordon, “Theory of passively mode-locked lasers including self-phase</w:t>
      </w:r>
      <w:r>
        <w:rPr>
          <w:rFonts w:hint="eastAsia"/>
        </w:rPr>
        <w:t xml:space="preserve"> </w:t>
      </w:r>
      <w:r>
        <w:t xml:space="preserve">modulation and group-velocity dispersion,” Opt. </w:t>
      </w:r>
      <w:proofErr w:type="spellStart"/>
      <w:r>
        <w:t>Lett</w:t>
      </w:r>
      <w:proofErr w:type="spellEnd"/>
      <w:r>
        <w:t>. 9(5), 156–158 (1984)</w:t>
      </w:r>
    </w:p>
    <w:sectPr w:rsidR="0097715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1D90"/>
    <w:multiLevelType w:val="hybridMultilevel"/>
    <w:tmpl w:val="77D48688"/>
    <w:lvl w:ilvl="0" w:tplc="3D58D972">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99"/>
    <w:rsid w:val="00045410"/>
    <w:rsid w:val="00045D1F"/>
    <w:rsid w:val="00050C7E"/>
    <w:rsid w:val="0006726C"/>
    <w:rsid w:val="000714A5"/>
    <w:rsid w:val="00073655"/>
    <w:rsid w:val="00076766"/>
    <w:rsid w:val="00086C45"/>
    <w:rsid w:val="00095C34"/>
    <w:rsid w:val="000A4412"/>
    <w:rsid w:val="000B08F6"/>
    <w:rsid w:val="000B65C7"/>
    <w:rsid w:val="000B6EB3"/>
    <w:rsid w:val="000C4D71"/>
    <w:rsid w:val="000D506C"/>
    <w:rsid w:val="000F3F1B"/>
    <w:rsid w:val="000F5C8E"/>
    <w:rsid w:val="00114CD9"/>
    <w:rsid w:val="00120619"/>
    <w:rsid w:val="001219AC"/>
    <w:rsid w:val="00136737"/>
    <w:rsid w:val="00170FFF"/>
    <w:rsid w:val="00175EDE"/>
    <w:rsid w:val="001837F7"/>
    <w:rsid w:val="001A04D6"/>
    <w:rsid w:val="001A7280"/>
    <w:rsid w:val="001B2A20"/>
    <w:rsid w:val="001B4D53"/>
    <w:rsid w:val="001E220C"/>
    <w:rsid w:val="001E5EE7"/>
    <w:rsid w:val="001F6295"/>
    <w:rsid w:val="00202F27"/>
    <w:rsid w:val="002052A1"/>
    <w:rsid w:val="002079DA"/>
    <w:rsid w:val="00262D64"/>
    <w:rsid w:val="002C4D64"/>
    <w:rsid w:val="002C7E53"/>
    <w:rsid w:val="002E6214"/>
    <w:rsid w:val="00302E26"/>
    <w:rsid w:val="00304100"/>
    <w:rsid w:val="00357D45"/>
    <w:rsid w:val="00365164"/>
    <w:rsid w:val="0037290B"/>
    <w:rsid w:val="003B2D75"/>
    <w:rsid w:val="003E26C7"/>
    <w:rsid w:val="00403A6F"/>
    <w:rsid w:val="00404A82"/>
    <w:rsid w:val="004065B1"/>
    <w:rsid w:val="00423246"/>
    <w:rsid w:val="004250BE"/>
    <w:rsid w:val="00440AFF"/>
    <w:rsid w:val="004423CA"/>
    <w:rsid w:val="00451512"/>
    <w:rsid w:val="00454F77"/>
    <w:rsid w:val="004571BF"/>
    <w:rsid w:val="004643AD"/>
    <w:rsid w:val="00472C30"/>
    <w:rsid w:val="0048658E"/>
    <w:rsid w:val="0049565D"/>
    <w:rsid w:val="004B2B52"/>
    <w:rsid w:val="004B4B6B"/>
    <w:rsid w:val="005018ED"/>
    <w:rsid w:val="00511A21"/>
    <w:rsid w:val="0053736F"/>
    <w:rsid w:val="005424AC"/>
    <w:rsid w:val="00553250"/>
    <w:rsid w:val="005542C8"/>
    <w:rsid w:val="005954A2"/>
    <w:rsid w:val="00597907"/>
    <w:rsid w:val="005A3901"/>
    <w:rsid w:val="005B0F0E"/>
    <w:rsid w:val="005D4E94"/>
    <w:rsid w:val="005D745D"/>
    <w:rsid w:val="005F58C7"/>
    <w:rsid w:val="00640A4D"/>
    <w:rsid w:val="00644B5B"/>
    <w:rsid w:val="00675289"/>
    <w:rsid w:val="00676951"/>
    <w:rsid w:val="006C053C"/>
    <w:rsid w:val="006D5CC8"/>
    <w:rsid w:val="007020BF"/>
    <w:rsid w:val="00720822"/>
    <w:rsid w:val="00730427"/>
    <w:rsid w:val="00742574"/>
    <w:rsid w:val="007502A1"/>
    <w:rsid w:val="007514D7"/>
    <w:rsid w:val="00751BC8"/>
    <w:rsid w:val="00757591"/>
    <w:rsid w:val="00762EF8"/>
    <w:rsid w:val="00795780"/>
    <w:rsid w:val="007A1FBB"/>
    <w:rsid w:val="007A36CD"/>
    <w:rsid w:val="007D29CF"/>
    <w:rsid w:val="007D6679"/>
    <w:rsid w:val="007F48EB"/>
    <w:rsid w:val="0082281D"/>
    <w:rsid w:val="00827BE6"/>
    <w:rsid w:val="00834438"/>
    <w:rsid w:val="00843180"/>
    <w:rsid w:val="008545B5"/>
    <w:rsid w:val="008804C1"/>
    <w:rsid w:val="008F2917"/>
    <w:rsid w:val="009135BB"/>
    <w:rsid w:val="00915922"/>
    <w:rsid w:val="00926753"/>
    <w:rsid w:val="009314CE"/>
    <w:rsid w:val="00940870"/>
    <w:rsid w:val="0094754A"/>
    <w:rsid w:val="009555FD"/>
    <w:rsid w:val="00957802"/>
    <w:rsid w:val="00960593"/>
    <w:rsid w:val="009615CD"/>
    <w:rsid w:val="00963119"/>
    <w:rsid w:val="00977157"/>
    <w:rsid w:val="009779A5"/>
    <w:rsid w:val="00984558"/>
    <w:rsid w:val="00987AEC"/>
    <w:rsid w:val="009910A3"/>
    <w:rsid w:val="009B5FAD"/>
    <w:rsid w:val="00A07E02"/>
    <w:rsid w:val="00A10EB0"/>
    <w:rsid w:val="00A11A0A"/>
    <w:rsid w:val="00A25FA5"/>
    <w:rsid w:val="00A50F3B"/>
    <w:rsid w:val="00A858E9"/>
    <w:rsid w:val="00A933ED"/>
    <w:rsid w:val="00AA7268"/>
    <w:rsid w:val="00AC4353"/>
    <w:rsid w:val="00AE3CCF"/>
    <w:rsid w:val="00AF2B29"/>
    <w:rsid w:val="00B0737D"/>
    <w:rsid w:val="00B0767C"/>
    <w:rsid w:val="00B23992"/>
    <w:rsid w:val="00B26037"/>
    <w:rsid w:val="00B32EFF"/>
    <w:rsid w:val="00B40701"/>
    <w:rsid w:val="00B50916"/>
    <w:rsid w:val="00B56853"/>
    <w:rsid w:val="00B76357"/>
    <w:rsid w:val="00B820EC"/>
    <w:rsid w:val="00B8661B"/>
    <w:rsid w:val="00BB2CB2"/>
    <w:rsid w:val="00BB73B0"/>
    <w:rsid w:val="00BD5FBF"/>
    <w:rsid w:val="00BF5499"/>
    <w:rsid w:val="00C12530"/>
    <w:rsid w:val="00C2217F"/>
    <w:rsid w:val="00C25FFB"/>
    <w:rsid w:val="00C32B9D"/>
    <w:rsid w:val="00C33E35"/>
    <w:rsid w:val="00C736B6"/>
    <w:rsid w:val="00C753CF"/>
    <w:rsid w:val="00CA65B1"/>
    <w:rsid w:val="00CC2894"/>
    <w:rsid w:val="00CF6FD5"/>
    <w:rsid w:val="00D04E4D"/>
    <w:rsid w:val="00D04FD1"/>
    <w:rsid w:val="00D10D52"/>
    <w:rsid w:val="00D15C87"/>
    <w:rsid w:val="00D35D21"/>
    <w:rsid w:val="00D365E9"/>
    <w:rsid w:val="00D71D18"/>
    <w:rsid w:val="00D81489"/>
    <w:rsid w:val="00D84A87"/>
    <w:rsid w:val="00D92073"/>
    <w:rsid w:val="00D94549"/>
    <w:rsid w:val="00DA2985"/>
    <w:rsid w:val="00DD572D"/>
    <w:rsid w:val="00DE367F"/>
    <w:rsid w:val="00DE4B33"/>
    <w:rsid w:val="00DE5362"/>
    <w:rsid w:val="00E12152"/>
    <w:rsid w:val="00E202A9"/>
    <w:rsid w:val="00E33337"/>
    <w:rsid w:val="00E956D9"/>
    <w:rsid w:val="00EA344A"/>
    <w:rsid w:val="00EA7987"/>
    <w:rsid w:val="00EB0B59"/>
    <w:rsid w:val="00EB4851"/>
    <w:rsid w:val="00ED4012"/>
    <w:rsid w:val="00EF48A8"/>
    <w:rsid w:val="00F20170"/>
    <w:rsid w:val="00F2216F"/>
    <w:rsid w:val="00F264C9"/>
    <w:rsid w:val="00F4746F"/>
    <w:rsid w:val="00F55D12"/>
    <w:rsid w:val="00F56618"/>
    <w:rsid w:val="00F57216"/>
    <w:rsid w:val="00F578B3"/>
    <w:rsid w:val="00F61DBE"/>
    <w:rsid w:val="00F73E11"/>
    <w:rsid w:val="00FB702D"/>
    <w:rsid w:val="00FF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16"/>
    <w:pPr>
      <w:ind w:left="720"/>
      <w:contextualSpacing/>
    </w:pPr>
  </w:style>
  <w:style w:type="paragraph" w:styleId="a4">
    <w:name w:val="Balloon Text"/>
    <w:basedOn w:val="a"/>
    <w:link w:val="Char"/>
    <w:uiPriority w:val="99"/>
    <w:semiHidden/>
    <w:unhideWhenUsed/>
    <w:rsid w:val="00C25FFB"/>
    <w:pPr>
      <w:spacing w:after="0" w:line="240" w:lineRule="auto"/>
    </w:pPr>
    <w:rPr>
      <w:rFonts w:ascii="宋体" w:eastAsia="宋体"/>
      <w:sz w:val="18"/>
      <w:szCs w:val="18"/>
    </w:rPr>
  </w:style>
  <w:style w:type="character" w:customStyle="1" w:styleId="Char">
    <w:name w:val="批注框文本 Char"/>
    <w:basedOn w:val="a0"/>
    <w:link w:val="a4"/>
    <w:uiPriority w:val="99"/>
    <w:semiHidden/>
    <w:rsid w:val="00C25FFB"/>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216"/>
    <w:pPr>
      <w:ind w:left="720"/>
      <w:contextualSpacing/>
    </w:pPr>
  </w:style>
  <w:style w:type="paragraph" w:styleId="a4">
    <w:name w:val="Balloon Text"/>
    <w:basedOn w:val="a"/>
    <w:link w:val="Char"/>
    <w:uiPriority w:val="99"/>
    <w:semiHidden/>
    <w:unhideWhenUsed/>
    <w:rsid w:val="00C25FFB"/>
    <w:pPr>
      <w:spacing w:after="0" w:line="240" w:lineRule="auto"/>
    </w:pPr>
    <w:rPr>
      <w:rFonts w:ascii="宋体" w:eastAsia="宋体"/>
      <w:sz w:val="18"/>
      <w:szCs w:val="18"/>
    </w:rPr>
  </w:style>
  <w:style w:type="character" w:customStyle="1" w:styleId="Char">
    <w:name w:val="批注框文本 Char"/>
    <w:basedOn w:val="a0"/>
    <w:link w:val="a4"/>
    <w:uiPriority w:val="99"/>
    <w:semiHidden/>
    <w:rsid w:val="00C25FFB"/>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723</Words>
  <Characters>4125</Characters>
  <Application>Microsoft Office Word</Application>
  <DocSecurity>0</DocSecurity>
  <Lines>34</Lines>
  <Paragraphs>9</Paragraphs>
  <ScaleCrop>false</ScaleCrop>
  <Company>NUS/NTU</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dc:creator>
  <cp:lastModifiedBy>major</cp:lastModifiedBy>
  <cp:revision>36</cp:revision>
  <dcterms:created xsi:type="dcterms:W3CDTF">2017-11-06T11:16:00Z</dcterms:created>
  <dcterms:modified xsi:type="dcterms:W3CDTF">2017-11-06T14:30:00Z</dcterms:modified>
</cp:coreProperties>
</file>